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DD67A" w14:textId="580F1788" w:rsidR="00F3054D" w:rsidRPr="0006733E" w:rsidRDefault="00AF3788" w:rsidP="00AF3788">
      <w:pPr>
        <w:jc w:val="both"/>
        <w:rPr>
          <w:sz w:val="28"/>
          <w:szCs w:val="28"/>
          <w:lang w:val="uk-UA"/>
        </w:rPr>
      </w:pPr>
      <w:r w:rsidRPr="00C77756">
        <w:rPr>
          <w:bCs/>
          <w:sz w:val="28"/>
          <w:szCs w:val="28"/>
          <w:lang w:val="uk-UA"/>
        </w:rPr>
        <w:t>Мірошн</w:t>
      </w:r>
      <w:r>
        <w:rPr>
          <w:bCs/>
          <w:sz w:val="28"/>
          <w:szCs w:val="28"/>
          <w:lang w:val="uk-UA"/>
        </w:rPr>
        <w:t>и</w:t>
      </w:r>
      <w:r w:rsidRPr="00C77756">
        <w:rPr>
          <w:bCs/>
          <w:sz w:val="28"/>
          <w:szCs w:val="28"/>
          <w:lang w:val="uk-UA"/>
        </w:rPr>
        <w:t>ченко М</w:t>
      </w:r>
      <w:r>
        <w:rPr>
          <w:bCs/>
          <w:sz w:val="28"/>
          <w:szCs w:val="28"/>
          <w:lang w:val="uk-UA"/>
        </w:rPr>
        <w:t>ихайло Олександрович</w:t>
      </w:r>
      <w:r w:rsidR="00F3054D" w:rsidRPr="0006733E">
        <w:rPr>
          <w:sz w:val="28"/>
          <w:szCs w:val="28"/>
          <w:lang w:val="uk-UA"/>
        </w:rPr>
        <w:t xml:space="preserve">. </w:t>
      </w:r>
      <w:r w:rsidRPr="00C77756">
        <w:rPr>
          <w:bCs/>
          <w:sz w:val="28"/>
          <w:szCs w:val="28"/>
          <w:lang w:val="uk-UA"/>
        </w:rPr>
        <w:t>Стратегічні засади розвитку підприємства ТОВ «</w:t>
      </w:r>
      <w:proofErr w:type="spellStart"/>
      <w:r w:rsidRPr="00C77756">
        <w:rPr>
          <w:bCs/>
          <w:sz w:val="28"/>
          <w:szCs w:val="28"/>
          <w:lang w:val="uk-UA"/>
        </w:rPr>
        <w:t>Шамарель</w:t>
      </w:r>
      <w:proofErr w:type="spellEnd"/>
      <w:r w:rsidRPr="00C77756">
        <w:rPr>
          <w:bCs/>
          <w:sz w:val="28"/>
          <w:szCs w:val="28"/>
          <w:lang w:val="uk-UA"/>
        </w:rPr>
        <w:t>» на ринку транспортних послуг</w:t>
      </w:r>
      <w:r>
        <w:rPr>
          <w:bCs/>
          <w:sz w:val="28"/>
          <w:szCs w:val="28"/>
          <w:lang w:val="uk-UA"/>
        </w:rPr>
        <w:t xml:space="preserve"> </w:t>
      </w:r>
      <w:r w:rsidR="00791685">
        <w:rPr>
          <w:sz w:val="28"/>
          <w:szCs w:val="28"/>
          <w:lang w:val="uk-UA"/>
        </w:rPr>
        <w:t xml:space="preserve"> </w:t>
      </w:r>
      <w:r w:rsidR="00F3054D" w:rsidRPr="00FC249B">
        <w:rPr>
          <w:sz w:val="28"/>
          <w:szCs w:val="28"/>
          <w:lang w:val="uk-UA"/>
        </w:rPr>
        <w:t>[</w:t>
      </w:r>
      <w:r w:rsidR="00F3054D" w:rsidRPr="0006733E">
        <w:rPr>
          <w:sz w:val="28"/>
          <w:szCs w:val="28"/>
          <w:lang w:val="uk-UA"/>
        </w:rPr>
        <w:t>кваліфікаційна (</w:t>
      </w:r>
      <w:r w:rsidR="00791685">
        <w:rPr>
          <w:sz w:val="28"/>
          <w:szCs w:val="28"/>
          <w:lang w:val="uk-UA"/>
        </w:rPr>
        <w:t>бакалаврська</w:t>
      </w:r>
      <w:r w:rsidR="00F3054D" w:rsidRPr="0006733E">
        <w:rPr>
          <w:sz w:val="28"/>
          <w:szCs w:val="28"/>
          <w:lang w:val="uk-UA"/>
        </w:rPr>
        <w:t>) робота зі спеціальності 073 Менеджмент; ОПП «Менеджмент»</w:t>
      </w:r>
      <w:r w:rsidR="00F3054D" w:rsidRPr="00FC249B">
        <w:rPr>
          <w:sz w:val="28"/>
          <w:szCs w:val="28"/>
          <w:lang w:val="uk-UA"/>
        </w:rPr>
        <w:t>]</w:t>
      </w:r>
      <w:r w:rsidR="00F3054D" w:rsidRPr="0006733E">
        <w:rPr>
          <w:sz w:val="28"/>
          <w:szCs w:val="28"/>
          <w:lang w:val="uk-UA"/>
        </w:rPr>
        <w:t xml:space="preserve"> / Наук. кер.: </w:t>
      </w:r>
      <w:proofErr w:type="spellStart"/>
      <w:r>
        <w:rPr>
          <w:sz w:val="28"/>
          <w:szCs w:val="28"/>
          <w:lang w:val="uk-UA"/>
        </w:rPr>
        <w:t>д</w:t>
      </w:r>
      <w:r w:rsidR="00F3054D" w:rsidRPr="0006733E">
        <w:rPr>
          <w:sz w:val="28"/>
          <w:szCs w:val="28"/>
          <w:lang w:val="uk-UA"/>
        </w:rPr>
        <w:t>.е.н</w:t>
      </w:r>
      <w:proofErr w:type="spellEnd"/>
      <w:r w:rsidR="00F3054D" w:rsidRPr="0006733E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>проф</w:t>
      </w:r>
      <w:r w:rsidR="00F3054D"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О</w:t>
      </w:r>
      <w:r w:rsidR="00791685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П</w:t>
      </w:r>
      <w:r w:rsidR="00791685">
        <w:rPr>
          <w:sz w:val="28"/>
          <w:szCs w:val="28"/>
          <w:lang w:val="uk-UA"/>
        </w:rPr>
        <w:t>.</w:t>
      </w:r>
      <w:r w:rsidR="00FF6C84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Чукурна</w:t>
      </w:r>
      <w:proofErr w:type="spellEnd"/>
      <w:r w:rsidR="00F3054D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791685">
        <w:rPr>
          <w:sz w:val="28"/>
          <w:szCs w:val="28"/>
          <w:lang w:val="uk-UA"/>
        </w:rPr>
        <w:t>7</w:t>
      </w:r>
      <w:r>
        <w:rPr>
          <w:sz w:val="28"/>
          <w:szCs w:val="28"/>
          <w:lang w:val="uk-UA"/>
        </w:rPr>
        <w:t>8</w:t>
      </w:r>
      <w:r w:rsidR="00F3054D" w:rsidRPr="0006733E">
        <w:rPr>
          <w:sz w:val="28"/>
          <w:szCs w:val="28"/>
          <w:lang w:val="uk-UA"/>
        </w:rPr>
        <w:t xml:space="preserve"> с.</w:t>
      </w:r>
    </w:p>
    <w:p w14:paraId="03F9D693" w14:textId="77777777" w:rsidR="00F3054D" w:rsidRPr="0006733E" w:rsidRDefault="00F3054D" w:rsidP="00AF3788">
      <w:pPr>
        <w:ind w:firstLine="709"/>
        <w:jc w:val="both"/>
        <w:rPr>
          <w:b/>
          <w:color w:val="000000"/>
          <w:sz w:val="28"/>
          <w:szCs w:val="28"/>
          <w:lang w:val="uk-UA"/>
        </w:rPr>
      </w:pPr>
    </w:p>
    <w:p w14:paraId="22A9671F" w14:textId="77777777" w:rsidR="00F3054D" w:rsidRPr="0006733E" w:rsidRDefault="00F3054D" w:rsidP="00F3054D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71550ED0" w14:textId="77777777" w:rsidR="00AF3788" w:rsidRPr="004246F9" w:rsidRDefault="00AF3788" w:rsidP="00AF3788">
      <w:pPr>
        <w:ind w:firstLine="709"/>
        <w:jc w:val="both"/>
        <w:rPr>
          <w:sz w:val="28"/>
          <w:szCs w:val="28"/>
          <w:lang w:val="uk-UA"/>
        </w:rPr>
      </w:pPr>
      <w:r w:rsidRPr="004246F9">
        <w:rPr>
          <w:sz w:val="28"/>
          <w:szCs w:val="28"/>
          <w:lang w:val="uk-UA"/>
        </w:rPr>
        <w:t xml:space="preserve">В роботі узагальнено теоретико-методичні основи </w:t>
      </w:r>
      <w:proofErr w:type="spellStart"/>
      <w:r w:rsidRPr="004246F9">
        <w:rPr>
          <w:sz w:val="28"/>
          <w:szCs w:val="28"/>
          <w:lang w:val="uk-UA"/>
        </w:rPr>
        <w:t>основи</w:t>
      </w:r>
      <w:proofErr w:type="spellEnd"/>
      <w:r w:rsidRPr="004246F9">
        <w:rPr>
          <w:sz w:val="28"/>
          <w:szCs w:val="28"/>
          <w:lang w:val="uk-UA"/>
        </w:rPr>
        <w:t xml:space="preserve"> стратегічного розвитку підприємства. Проаналізовано стратегічний аналіз </w:t>
      </w:r>
      <w:r w:rsidRPr="004246F9">
        <w:rPr>
          <w:bCs/>
          <w:sz w:val="28"/>
          <w:szCs w:val="28"/>
          <w:lang w:val="uk-UA"/>
        </w:rPr>
        <w:t>підприємства ТОВ «</w:t>
      </w:r>
      <w:proofErr w:type="spellStart"/>
      <w:r w:rsidRPr="004246F9">
        <w:rPr>
          <w:bCs/>
          <w:sz w:val="28"/>
          <w:szCs w:val="28"/>
          <w:lang w:val="uk-UA"/>
        </w:rPr>
        <w:t>Шамарель</w:t>
      </w:r>
      <w:proofErr w:type="spellEnd"/>
      <w:r w:rsidRPr="004246F9">
        <w:rPr>
          <w:bCs/>
          <w:sz w:val="28"/>
          <w:szCs w:val="28"/>
          <w:lang w:val="uk-UA"/>
        </w:rPr>
        <w:t>» на ринку транспортних послуг</w:t>
      </w:r>
      <w:r w:rsidRPr="004246F9">
        <w:rPr>
          <w:sz w:val="28"/>
          <w:szCs w:val="28"/>
          <w:lang w:val="uk-UA"/>
        </w:rPr>
        <w:t xml:space="preserve">. Запропоновано Шляхи вдосконалення стратегічного розвитку </w:t>
      </w:r>
      <w:r w:rsidRPr="004246F9">
        <w:rPr>
          <w:bCs/>
          <w:sz w:val="28"/>
          <w:szCs w:val="28"/>
          <w:lang w:val="uk-UA"/>
        </w:rPr>
        <w:t>ТОВ «</w:t>
      </w:r>
      <w:proofErr w:type="spellStart"/>
      <w:r w:rsidRPr="004246F9">
        <w:rPr>
          <w:bCs/>
          <w:sz w:val="28"/>
          <w:szCs w:val="28"/>
          <w:lang w:val="uk-UA"/>
        </w:rPr>
        <w:t>Шамарель</w:t>
      </w:r>
      <w:proofErr w:type="spellEnd"/>
      <w:r w:rsidRPr="004246F9">
        <w:rPr>
          <w:bCs/>
          <w:sz w:val="28"/>
          <w:szCs w:val="28"/>
          <w:lang w:val="uk-UA"/>
        </w:rPr>
        <w:t>» на ринку транспортних послуг</w:t>
      </w:r>
      <w:r w:rsidRPr="004246F9">
        <w:rPr>
          <w:sz w:val="28"/>
          <w:szCs w:val="28"/>
          <w:lang w:val="uk-UA"/>
        </w:rPr>
        <w:t>.</w:t>
      </w:r>
    </w:p>
    <w:p w14:paraId="28D18A73" w14:textId="77777777" w:rsidR="00F3054D" w:rsidRPr="0006733E" w:rsidRDefault="00F3054D" w:rsidP="00FC249B">
      <w:pPr>
        <w:rPr>
          <w:color w:val="000000"/>
          <w:sz w:val="28"/>
          <w:szCs w:val="28"/>
          <w:lang w:val="uk-UA"/>
        </w:rPr>
      </w:pPr>
    </w:p>
    <w:p w14:paraId="09B91FF1" w14:textId="14DB17EA" w:rsidR="00F3054D" w:rsidRPr="0006733E" w:rsidRDefault="00F3054D" w:rsidP="00FC249B">
      <w:pPr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AF3788">
        <w:rPr>
          <w:sz w:val="28"/>
          <w:szCs w:val="28"/>
          <w:lang w:val="uk-UA"/>
        </w:rPr>
        <w:t xml:space="preserve">маркетингові </w:t>
      </w:r>
      <w:r w:rsidR="00791685">
        <w:rPr>
          <w:sz w:val="28"/>
          <w:szCs w:val="28"/>
          <w:lang w:val="uk-UA"/>
        </w:rPr>
        <w:t>стратегі</w:t>
      </w:r>
      <w:r w:rsidR="00AF3788">
        <w:rPr>
          <w:sz w:val="28"/>
          <w:szCs w:val="28"/>
          <w:lang w:val="uk-UA"/>
        </w:rPr>
        <w:t>ї</w:t>
      </w:r>
      <w:r w:rsidR="00791685">
        <w:rPr>
          <w:sz w:val="28"/>
          <w:szCs w:val="28"/>
          <w:lang w:val="uk-UA"/>
        </w:rPr>
        <w:t xml:space="preserve">, </w:t>
      </w:r>
      <w:r w:rsidR="00AF3788">
        <w:rPr>
          <w:sz w:val="28"/>
          <w:szCs w:val="28"/>
          <w:lang w:val="uk-UA"/>
        </w:rPr>
        <w:t>стратегії, транспорт, логістика, підприємство, транспортні послуги</w:t>
      </w:r>
    </w:p>
    <w:sectPr w:rsidR="00F3054D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54D"/>
    <w:rsid w:val="006C0B77"/>
    <w:rsid w:val="00791685"/>
    <w:rsid w:val="008242FF"/>
    <w:rsid w:val="00870751"/>
    <w:rsid w:val="00922C48"/>
    <w:rsid w:val="00AF3788"/>
    <w:rsid w:val="00B915B7"/>
    <w:rsid w:val="00EA59DF"/>
    <w:rsid w:val="00EE4070"/>
    <w:rsid w:val="00F12C76"/>
    <w:rsid w:val="00F3054D"/>
    <w:rsid w:val="00FC249B"/>
    <w:rsid w:val="00FF6C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F3A6F"/>
  <w15:chartTrackingRefBased/>
  <w15:docId w15:val="{AE9582DD-1C3F-4EF8-92C4-090FCE3B5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054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111</Words>
  <Characters>633</Characters>
  <Application>Microsoft Office Word</Application>
  <DocSecurity>0</DocSecurity>
  <Lines>5</Lines>
  <Paragraphs>1</Paragraphs>
  <ScaleCrop>false</ScaleCrop>
  <Company/>
  <LinksUpToDate>false</LinksUpToDate>
  <CharactersWithSpaces>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</dc:creator>
  <cp:keywords/>
  <dc:description/>
  <cp:lastModifiedBy>Olena</cp:lastModifiedBy>
  <cp:revision>7</cp:revision>
  <dcterms:created xsi:type="dcterms:W3CDTF">2024-10-05T04:12:00Z</dcterms:created>
  <dcterms:modified xsi:type="dcterms:W3CDTF">2024-10-07T19:16:00Z</dcterms:modified>
</cp:coreProperties>
</file>