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451D2A" w:rsidRPr="004C4EED" w:rsidP="004C4EED" w14:paraId="417E26DC" w14:textId="592A5CE4">
      <w:pPr>
        <w:spacing w:before="0"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4EED">
        <w:rPr>
          <w:rFonts w:ascii="Times New Roman" w:hAnsi="Times New Roman" w:cs="Times New Roman"/>
          <w:b/>
          <w:bCs/>
          <w:sz w:val="28"/>
          <w:szCs w:val="28"/>
          <w:lang w:val="uk-UA"/>
        </w:rPr>
        <w:t>Налбат</w:t>
      </w:r>
      <w:r w:rsidRPr="004C4EED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Данило Олександрович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>. Розробка веб-сайту для компанії «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>Information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>System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>Technology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>Corporation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 xml:space="preserve"> (IST 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>Co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>.)» [кваліфікаційна (бакалаврська) робота зі спеціальності 172 Телекомунікації та радіотехніка; ОПП «Телекомунікації та радіотехніка»] / Наук. кер.: О.М. Яворська; Державний університет інтелектуальних технологій і зв’язку. Одеса: ДУІТЗ, 2024, 43 с.</w:t>
      </w:r>
    </w:p>
    <w:p w:rsidR="00451D2A" w:rsidRPr="004C4EED" w:rsidP="004C4EED" w14:paraId="1FA595F3" w14:textId="7777777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51D2A" w:rsidRPr="004C4EED" w:rsidP="004C4EED" w14:paraId="2E763E74" w14:textId="7777777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4C4EED">
        <w:rPr>
          <w:rFonts w:ascii="Times New Roman" w:hAnsi="Times New Roman" w:cs="Times New Roman"/>
          <w:b/>
          <w:bCs/>
          <w:sz w:val="28"/>
          <w:szCs w:val="28"/>
          <w:lang w:val="uk-UA"/>
        </w:rPr>
        <w:t>Анотація</w:t>
      </w:r>
    </w:p>
    <w:p w:rsidR="00451D2A" w:rsidRPr="004C4EED" w:rsidP="004C4EED" w14:paraId="0946C44E" w14:textId="7777777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51D2A" w:rsidRPr="004C4EED" w:rsidP="004C4EED" w14:paraId="7AE5A7D8" w14:textId="45C61F0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4EED">
        <w:rPr>
          <w:rFonts w:ascii="Times New Roman" w:hAnsi="Times New Roman" w:cs="Times New Roman"/>
          <w:sz w:val="28"/>
          <w:szCs w:val="28"/>
          <w:lang w:val="uk-UA"/>
        </w:rPr>
        <w:t xml:space="preserve">У роботі 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>розроблен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 xml:space="preserve"> веб-сайт для компанії «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>Information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>System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>Technology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>Corporation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 xml:space="preserve"> (IST 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>Co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 xml:space="preserve">.)», яка спеціалізується на наданні </w:t>
      </w:r>
      <w:r w:rsidRPr="004C4EED" w:rsidR="009C7F06">
        <w:rPr>
          <w:rFonts w:ascii="Times New Roman" w:hAnsi="Times New Roman" w:cs="Times New Roman"/>
          <w:sz w:val="28"/>
          <w:szCs w:val="28"/>
          <w:lang w:val="uk-UA"/>
        </w:rPr>
        <w:t>Інтернет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 xml:space="preserve">-послуг. Розглянуто сучасні вимоги до веб-сайтів </w:t>
      </w:r>
      <w:r w:rsidRPr="004C4EED" w:rsidR="009C7F06">
        <w:rPr>
          <w:rFonts w:ascii="Times New Roman" w:hAnsi="Times New Roman" w:cs="Times New Roman"/>
          <w:sz w:val="28"/>
          <w:szCs w:val="28"/>
          <w:lang w:val="uk-UA"/>
        </w:rPr>
        <w:t>Інтернет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 xml:space="preserve">-провайдерів, а також аналіз їхнього впливу на покращення взаємодії з клієнтами. Досліджено сучасні технології та інструменти, що використовуються для створення веб-ресурсів. Проведено аналіз тенденцій розвитку веб-сайтів </w:t>
      </w:r>
      <w:r w:rsidRPr="004C4EED" w:rsidR="009C7F06">
        <w:rPr>
          <w:rFonts w:ascii="Times New Roman" w:hAnsi="Times New Roman" w:cs="Times New Roman"/>
          <w:sz w:val="28"/>
          <w:szCs w:val="28"/>
          <w:lang w:val="uk-UA"/>
        </w:rPr>
        <w:t>Інтернет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>-провайдерів та перспективи впровадження штучного інтелекту та автоматизації для підвищення зручності користувацької взаємодії. Розроблено функціональний макет сайту, включаючи такі функції, як швидкий доступ до інформації про тарифи, онлайн-замовлення послуг та технічну підтримку.</w:t>
      </w:r>
    </w:p>
    <w:p w:rsidR="00451D2A" w:rsidRPr="004C4EED" w:rsidP="004C4EED" w14:paraId="5764FC8F" w14:textId="7777777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A712A" w:rsidRPr="004C4EED" w:rsidP="004C4EED" w14:paraId="225B9F2C" w14:textId="4E7B6D2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4EED">
        <w:rPr>
          <w:rFonts w:ascii="Times New Roman" w:hAnsi="Times New Roman" w:cs="Times New Roman"/>
          <w:b/>
          <w:bCs/>
          <w:sz w:val="28"/>
          <w:szCs w:val="28"/>
          <w:lang w:val="uk-UA"/>
        </w:rPr>
        <w:t>Ключові слова: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 xml:space="preserve"> веб-сайт, </w:t>
      </w:r>
      <w:r w:rsidRPr="004C4EED" w:rsidR="009C7F06">
        <w:rPr>
          <w:rFonts w:ascii="Times New Roman" w:hAnsi="Times New Roman" w:cs="Times New Roman"/>
          <w:sz w:val="28"/>
          <w:szCs w:val="28"/>
          <w:lang w:val="uk-UA"/>
        </w:rPr>
        <w:t>Інтернет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>-провайдер, онлайн-сервіси, штучний інтелект, автоматизація, користувацький досвід, технології.</w:t>
      </w:r>
    </w:p>
    <w:p w:rsidR="002A712A" w:rsidRPr="004C4EED" w:rsidP="004C4EED" w14:paraId="2FF60F10" w14:textId="7777777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F5927" w:rsidRPr="004C4EED" w:rsidP="004C4EED" w14:paraId="7D4CC599" w14:textId="7777777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F5927" w:rsidRPr="004C4EED" w:rsidP="004C4EED" w14:paraId="054574D3" w14:textId="7777777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F5927" w:rsidRPr="004C4EED" w:rsidP="004C4EED" w14:paraId="549F680A" w14:textId="6157896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763FDA95" w14:textId="0AB18AF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582D749B" w14:textId="62DF4BB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2B6819B9" w14:textId="53AFA62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1486C944" w14:textId="11E4030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73550EC3" w14:textId="21244C4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088ECF9B" w14:textId="69BF2D4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66399B18" w14:textId="4AFFC3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50F93963" w14:textId="041B706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2BB49077" w14:textId="4916E5A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0E75B30E" w14:textId="5462E31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70AE1236" w14:textId="60FD984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7BC8B762" w14:textId="5E301CA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76C7AB19" w14:textId="64FBD10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2B8E9F3C" w14:textId="197F824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4BB5FAEB" w14:textId="1F67DF6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6EF1C6E2" w14:textId="4C67B7D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>
      <w:pgSz w:w="11906" w:h="16838"/>
      <w:pgMar w:top="1440" w:right="1440" w:bottom="1440" w:left="1440" w:header="708" w:footer="708" w:gutter="0"/>
      <w:pgNumType w:start="15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21CB"/>
    <w:rsid w:val="0015508F"/>
    <w:rsid w:val="00276E68"/>
    <w:rsid w:val="002A712A"/>
    <w:rsid w:val="00451D2A"/>
    <w:rsid w:val="004C4EED"/>
    <w:rsid w:val="004F6A9F"/>
    <w:rsid w:val="0050645D"/>
    <w:rsid w:val="00607BA3"/>
    <w:rsid w:val="00645110"/>
    <w:rsid w:val="008A5705"/>
    <w:rsid w:val="008F0E12"/>
    <w:rsid w:val="008F5927"/>
    <w:rsid w:val="009021CB"/>
    <w:rsid w:val="00962B0B"/>
    <w:rsid w:val="009C7F06"/>
    <w:rsid w:val="009F5BEA"/>
    <w:rsid w:val="00BA3ED3"/>
    <w:rsid w:val="00D65002"/>
    <w:rsid w:val="00E403BD"/>
    <w:rsid w:val="00EF6FD3"/>
    <w:rsid w:val="00F173F1"/>
    <w:rsid w:val="00FC508C"/>
  </w:rsids>
  <m:mathPr>
    <m:mathFont m:val="Cambria Math"/>
  </m:mathPr>
  <w:themeFontLang w:val="ru-RU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213BDA2D"/>
  <w15:chartTrackingRefBased/>
  <w15:docId w15:val="{2628107F-C94E-4B83-808D-8C30AACD4C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9021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Strong">
    <w:name w:val="Strong"/>
    <w:basedOn w:val="DefaultParagraphFont"/>
    <w:uiPriority w:val="22"/>
    <w:qFormat/>
    <w:rsid w:val="009021C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23</Pages>
  <Words>2927</Words>
  <Characters>22318</Characters>
  <Application>Microsoft Office Word</Application>
  <DocSecurity>0</DocSecurity>
  <Lines>185</Lines>
  <Paragraphs>50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Учетная запись Майкрософт</dc:creator>
  <cp:lastModifiedBy>Dana</cp:lastModifiedBy>
  <cp:revision>3</cp:revision>
  <dcterms:created xsi:type="dcterms:W3CDTF">2024-10-08T11:11:00Z</dcterms:created>
  <dcterms:modified xsi:type="dcterms:W3CDTF">2024-10-14T20:24:00Z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4b984732-ed8c-4cf3-b2a1-60d257f88f7d</vt:lpwstr>
  </property>
</Properties>
</file>