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C21E6" w:rsidP="005C21E6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5C21E6">
        <w:rPr>
          <w:b/>
          <w:sz w:val="28"/>
          <w:szCs w:val="24"/>
          <w:shd w:val="clear" w:color="auto" w:fill="FFFFFF"/>
          <w:lang w:val="uk-UA"/>
        </w:rPr>
        <w:t>Січкаренко</w:t>
      </w:r>
      <w:r w:rsidRPr="005C21E6">
        <w:rPr>
          <w:b/>
          <w:sz w:val="28"/>
          <w:szCs w:val="24"/>
          <w:shd w:val="clear" w:color="auto" w:fill="FFFFFF"/>
          <w:lang w:val="uk-UA"/>
        </w:rPr>
        <w:t xml:space="preserve"> В.О. </w:t>
      </w:r>
      <w:r w:rsidRPr="005C21E6">
        <w:rPr>
          <w:sz w:val="28"/>
          <w:szCs w:val="28"/>
          <w:lang w:val="uk-UA"/>
        </w:rPr>
        <w:t xml:space="preserve">Розвиток інноваційної діяльності оператора поштового зв’язку в умовах </w:t>
      </w:r>
      <w:r w:rsidRPr="005C21E6">
        <w:rPr>
          <w:sz w:val="28"/>
          <w:szCs w:val="28"/>
          <w:lang w:val="uk-UA"/>
        </w:rPr>
        <w:t>цифровізації</w:t>
      </w:r>
      <w:r>
        <w:rPr>
          <w:sz w:val="28"/>
          <w:szCs w:val="28"/>
          <w:lang w:val="uk-UA"/>
        </w:rPr>
        <w:t xml:space="preserve">. </w:t>
      </w:r>
      <w:r w:rsidRPr="005C21E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>бакалавр</w:t>
      </w:r>
      <w:r w:rsidRPr="0006733E">
        <w:rPr>
          <w:sz w:val="28"/>
          <w:szCs w:val="28"/>
          <w:lang w:val="uk-UA"/>
        </w:rPr>
        <w:t>ська) робота зі спеціальності 0</w:t>
      </w:r>
      <w:r>
        <w:rPr>
          <w:sz w:val="28"/>
          <w:szCs w:val="28"/>
          <w:lang w:val="uk-UA"/>
        </w:rPr>
        <w:t>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Економіка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Економіка</w:t>
      </w:r>
      <w:r w:rsidRPr="0006733E">
        <w:rPr>
          <w:sz w:val="28"/>
          <w:szCs w:val="28"/>
          <w:lang w:val="uk-UA"/>
        </w:rPr>
        <w:t>»</w:t>
      </w:r>
      <w:r w:rsidRPr="005C21E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</w:t>
      </w:r>
      <w:r w:rsidRPr="0006733E">
        <w:rPr>
          <w:sz w:val="28"/>
          <w:szCs w:val="28"/>
          <w:lang w:val="uk-UA"/>
        </w:rPr>
        <w:t>Нау</w:t>
      </w:r>
      <w:r w:rsidRPr="0006733E">
        <w:rPr>
          <w:sz w:val="28"/>
          <w:szCs w:val="28"/>
          <w:lang w:val="uk-UA"/>
        </w:rPr>
        <w:t xml:space="preserve">к. кер.:  </w:t>
      </w:r>
      <w:r w:rsidRPr="0006733E">
        <w:rPr>
          <w:sz w:val="28"/>
          <w:szCs w:val="28"/>
          <w:lang w:val="uk-UA"/>
        </w:rPr>
        <w:t>к.е.н</w:t>
      </w:r>
      <w:r w:rsidRPr="0006733E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>д</w:t>
      </w:r>
      <w:r w:rsidRPr="0006733E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ц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Ю. В. </w:t>
      </w:r>
      <w:r>
        <w:rPr>
          <w:sz w:val="28"/>
          <w:szCs w:val="28"/>
          <w:lang w:val="uk-UA"/>
        </w:rPr>
        <w:t>Жаданова</w:t>
      </w:r>
      <w:r>
        <w:rPr>
          <w:sz w:val="28"/>
          <w:szCs w:val="28"/>
          <w:lang w:val="uk-UA"/>
        </w:rPr>
        <w:t>,</w:t>
      </w:r>
      <w:r w:rsidRPr="0006733E">
        <w:rPr>
          <w:sz w:val="28"/>
          <w:szCs w:val="28"/>
          <w:lang w:val="uk-UA"/>
        </w:rPr>
        <w:t xml:space="preserve">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76</w:t>
      </w:r>
      <w:r w:rsidRPr="0006733E">
        <w:rPr>
          <w:sz w:val="28"/>
          <w:szCs w:val="28"/>
          <w:lang w:val="uk-UA"/>
        </w:rPr>
        <w:t xml:space="preserve"> с.</w:t>
      </w:r>
    </w:p>
    <w:p w:rsidR="005C21E6" w:rsidRPr="0006733E" w:rsidP="005C21E6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</w:p>
    <w:p w:rsidR="005C21E6" w:rsidRPr="0006733E" w:rsidP="005C21E6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5C21E6" w:rsidRPr="0006733E" w:rsidP="005C21E6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FC2E8A">
        <w:rPr>
          <w:sz w:val="28"/>
          <w:szCs w:val="28"/>
          <w:lang w:val="uk-UA"/>
        </w:rPr>
        <w:t>У  кваліфікаційній  роботі досліджено теоретичні аспекти розвитку інноваційної діяльності оператора поштового зв’язку, структуру.  П</w:t>
      </w:r>
      <w:r w:rsidRPr="00FC2E8A">
        <w:rPr>
          <w:sz w:val="28"/>
          <w:szCs w:val="28"/>
          <w:lang w:val="uk-UA" w:bidi="he-IL"/>
        </w:rPr>
        <w:t xml:space="preserve">роаналізовано сучасний стан інноваційного розвитку  АТ «Укрпошта» та </w:t>
      </w:r>
      <w:r w:rsidRPr="00FC2E8A">
        <w:rPr>
          <w:sz w:val="28"/>
          <w:szCs w:val="28"/>
          <w:lang w:val="uk-UA"/>
        </w:rPr>
        <w:t xml:space="preserve">обґрунтовано інноваційний формат розвитку оператора поштового зв’язку АТ «Укрпошта»  в умовах </w:t>
      </w:r>
      <w:r w:rsidRPr="00FC2E8A">
        <w:rPr>
          <w:sz w:val="28"/>
          <w:szCs w:val="28"/>
          <w:lang w:val="uk-UA"/>
        </w:rPr>
        <w:t>цифровізації</w:t>
      </w:r>
      <w:r w:rsidRPr="00FC2E8A">
        <w:rPr>
          <w:sz w:val="28"/>
          <w:szCs w:val="28"/>
          <w:lang w:val="uk-UA"/>
        </w:rPr>
        <w:t xml:space="preserve">. </w:t>
      </w:r>
    </w:p>
    <w:p w:rsidR="005C21E6" w:rsidRPr="00FC2E8A" w:rsidP="005C21E6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5C21E6" w:rsidRPr="00FC2E8A" w:rsidP="003D76AD">
      <w:pPr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>:</w:t>
      </w:r>
      <w:r w:rsidRPr="00FC2E8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оператор поштового зв’язку, АТ </w:t>
      </w:r>
      <w:r w:rsidRPr="00FC2E8A">
        <w:rPr>
          <w:sz w:val="28"/>
          <w:szCs w:val="28"/>
          <w:lang w:val="uk-UA"/>
        </w:rPr>
        <w:t>«УКРПОШТА»</w:t>
      </w:r>
      <w:r>
        <w:rPr>
          <w:sz w:val="28"/>
          <w:szCs w:val="28"/>
          <w:lang w:val="uk-UA"/>
        </w:rPr>
        <w:t xml:space="preserve">, інновації, послуги, конкуренти, </w:t>
      </w:r>
      <w:r>
        <w:rPr>
          <w:sz w:val="28"/>
          <w:szCs w:val="28"/>
          <w:lang w:val="uk-UA"/>
        </w:rPr>
        <w:t>споживачи</w:t>
      </w:r>
      <w:r>
        <w:rPr>
          <w:sz w:val="28"/>
          <w:szCs w:val="28"/>
          <w:lang w:val="uk-UA"/>
        </w:rPr>
        <w:t xml:space="preserve">, інноваційні послуги, </w:t>
      </w:r>
      <w:r w:rsidR="00C04F89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нноваційні технології, штучний інтелект.</w:t>
      </w:r>
      <w:r w:rsidR="00C04F89">
        <w:rPr>
          <w:sz w:val="28"/>
          <w:szCs w:val="28"/>
          <w:lang w:val="uk-UA"/>
        </w:rPr>
        <w:t xml:space="preserve"> </w:t>
      </w:r>
    </w:p>
    <w:p w:rsidR="005C21E6" w:rsidP="003D76AD">
      <w:pPr>
        <w:ind w:firstLine="709"/>
        <w:jc w:val="both"/>
        <w:rPr>
          <w:b/>
          <w:sz w:val="28"/>
          <w:szCs w:val="28"/>
          <w:lang w:val="uk-UA"/>
        </w:rPr>
      </w:pPr>
    </w:p>
    <w:p w:rsidR="005C21E6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C04F89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C04F89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C04F89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C04F89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C04F89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C04F89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C04F89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C04F89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C04F89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C04F89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C04F89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C04F89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C04F89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C04F89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C04F89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4A402F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4A402F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4A402F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4A402F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4A402F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4A402F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:rsidR="004A402F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sectPr>
      <w:pgSz w:w="11906" w:h="16838"/>
      <w:pgMar w:top="1134" w:right="850" w:bottom="1134" w:left="1701" w:header="708" w:footer="708" w:gutter="0"/>
      <w:pgNumType w:start="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733E"/>
    <w:rsid w:val="00081E12"/>
    <w:rsid w:val="00105A17"/>
    <w:rsid w:val="001B1F61"/>
    <w:rsid w:val="002A0C63"/>
    <w:rsid w:val="003D76AD"/>
    <w:rsid w:val="00405136"/>
    <w:rsid w:val="00413966"/>
    <w:rsid w:val="00461AE8"/>
    <w:rsid w:val="00467A62"/>
    <w:rsid w:val="004A402F"/>
    <w:rsid w:val="005260C4"/>
    <w:rsid w:val="005C21E6"/>
    <w:rsid w:val="007023F7"/>
    <w:rsid w:val="00725A56"/>
    <w:rsid w:val="00886E43"/>
    <w:rsid w:val="00936292"/>
    <w:rsid w:val="00B11BD9"/>
    <w:rsid w:val="00B53A14"/>
    <w:rsid w:val="00C04F89"/>
    <w:rsid w:val="00D56F8E"/>
    <w:rsid w:val="00E34D3B"/>
    <w:rsid w:val="00EE09A2"/>
    <w:rsid w:val="00FC2E8A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105A17"/>
    <w:pPr>
      <w:widowControl/>
      <w:autoSpaceDE/>
      <w:autoSpaceDN/>
      <w:adjustRightInd/>
      <w:spacing w:after="160" w:line="259" w:lineRule="auto"/>
    </w:pPr>
    <w:rPr>
      <w:rFonts w:eastAsiaTheme="minorHAnsi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5</Pages>
  <Words>677</Words>
  <Characters>3862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AV</cp:lastModifiedBy>
  <cp:revision>9</cp:revision>
  <dcterms:created xsi:type="dcterms:W3CDTF">2024-10-08T05:17:00Z</dcterms:created>
  <dcterms:modified xsi:type="dcterms:W3CDTF">2024-10-08T06:00:00Z</dcterms:modified>
</cp:coreProperties>
</file>