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7B15817" w14:textId="5650C60A" w:rsidR="00886E43" w:rsidRPr="00666DD9" w:rsidRDefault="00EC4CD9" w:rsidP="0006733E">
      <w:pPr>
        <w:spacing w:line="360" w:lineRule="exact"/>
        <w:ind w:firstLine="709"/>
        <w:jc w:val="both"/>
        <w:rPr>
          <w:sz w:val="28"/>
          <w:szCs w:val="28"/>
          <w:lang w:val="uk-UA"/>
        </w:rPr>
      </w:pPr>
      <w:r w:rsidRPr="00EC4CD9">
        <w:rPr>
          <w:b/>
          <w:sz w:val="28"/>
          <w:szCs w:val="28"/>
          <w:lang w:val="uk-UA"/>
        </w:rPr>
        <w:t>Авраменко</w:t>
      </w:r>
      <w:r w:rsidR="00753AF2" w:rsidRPr="00753AF2">
        <w:rPr>
          <w:b/>
          <w:sz w:val="28"/>
          <w:szCs w:val="28"/>
          <w:lang w:val="uk-UA"/>
        </w:rPr>
        <w:t xml:space="preserve"> </w:t>
      </w:r>
      <w:r>
        <w:rPr>
          <w:b/>
          <w:sz w:val="28"/>
          <w:szCs w:val="28"/>
          <w:lang w:val="uk-UA"/>
        </w:rPr>
        <w:t>Д</w:t>
      </w:r>
      <w:r w:rsidR="00715598">
        <w:rPr>
          <w:b/>
          <w:sz w:val="28"/>
          <w:szCs w:val="28"/>
          <w:lang w:val="uk-UA"/>
        </w:rPr>
        <w:t>.О.</w:t>
      </w:r>
      <w:r w:rsidR="00886E43" w:rsidRPr="0006733E">
        <w:rPr>
          <w:sz w:val="28"/>
          <w:szCs w:val="28"/>
          <w:lang w:val="uk-UA"/>
        </w:rPr>
        <w:t xml:space="preserve"> </w:t>
      </w:r>
      <w:r w:rsidRPr="00BF14DE">
        <w:rPr>
          <w:sz w:val="28"/>
          <w:szCs w:val="28"/>
          <w:lang w:val="uk-UA"/>
        </w:rPr>
        <w:t>Розробка елементів СУЯ для малих підприємств з виробництва меблів</w:t>
      </w:r>
      <w:r w:rsidR="00753AF2" w:rsidRPr="0006733E">
        <w:rPr>
          <w:sz w:val="28"/>
          <w:szCs w:val="28"/>
        </w:rPr>
        <w:t xml:space="preserve"> </w:t>
      </w:r>
      <w:r w:rsidR="00886E43" w:rsidRPr="0006733E">
        <w:rPr>
          <w:sz w:val="28"/>
          <w:szCs w:val="28"/>
        </w:rPr>
        <w:t>[</w:t>
      </w:r>
      <w:r w:rsidR="00886E43" w:rsidRPr="0006733E">
        <w:rPr>
          <w:sz w:val="28"/>
          <w:szCs w:val="28"/>
          <w:lang w:val="uk-UA"/>
        </w:rPr>
        <w:t>кваліфікаційна (</w:t>
      </w:r>
      <w:r w:rsidR="008B2616">
        <w:rPr>
          <w:sz w:val="28"/>
          <w:szCs w:val="28"/>
          <w:lang w:val="uk-UA"/>
        </w:rPr>
        <w:t>бакалав</w:t>
      </w:r>
      <w:r w:rsidR="00886E43" w:rsidRPr="0006733E">
        <w:rPr>
          <w:sz w:val="28"/>
          <w:szCs w:val="28"/>
          <w:lang w:val="uk-UA"/>
        </w:rPr>
        <w:t xml:space="preserve">рська) робота зі спеціальності </w:t>
      </w:r>
      <w:r w:rsidR="005E0B0A">
        <w:rPr>
          <w:sz w:val="28"/>
          <w:szCs w:val="28"/>
          <w:lang w:val="uk-UA"/>
        </w:rPr>
        <w:t>17</w:t>
      </w:r>
      <w:r w:rsidR="005463B4">
        <w:rPr>
          <w:sz w:val="28"/>
          <w:szCs w:val="28"/>
          <w:lang w:val="uk-UA"/>
        </w:rPr>
        <w:t>5</w:t>
      </w:r>
      <w:r w:rsidR="00886E43" w:rsidRPr="0006733E">
        <w:rPr>
          <w:sz w:val="28"/>
          <w:szCs w:val="28"/>
          <w:lang w:val="uk-UA"/>
        </w:rPr>
        <w:t xml:space="preserve"> </w:t>
      </w:r>
      <w:r w:rsidR="005463B4">
        <w:rPr>
          <w:sz w:val="28"/>
          <w:szCs w:val="28"/>
          <w:lang w:val="uk-UA"/>
        </w:rPr>
        <w:t>Інформаційно-вимірювальні технології</w:t>
      </w:r>
      <w:r w:rsidR="00886E43" w:rsidRPr="0006733E">
        <w:rPr>
          <w:sz w:val="28"/>
          <w:szCs w:val="28"/>
          <w:lang w:val="uk-UA"/>
        </w:rPr>
        <w:t>; ОПП «</w:t>
      </w:r>
      <w:r w:rsidR="005463B4">
        <w:rPr>
          <w:sz w:val="28"/>
          <w:szCs w:val="28"/>
          <w:lang w:val="uk-UA"/>
        </w:rPr>
        <w:t>Державний нагляд, метрологія та міжнародна стандартизація</w:t>
      </w:r>
      <w:r w:rsidR="00886E43" w:rsidRPr="0006733E">
        <w:rPr>
          <w:sz w:val="28"/>
          <w:szCs w:val="28"/>
          <w:lang w:val="uk-UA"/>
        </w:rPr>
        <w:t>»</w:t>
      </w:r>
      <w:r w:rsidR="00886E43" w:rsidRPr="0006733E">
        <w:rPr>
          <w:sz w:val="28"/>
          <w:szCs w:val="28"/>
        </w:rPr>
        <w:t>]</w:t>
      </w:r>
      <w:r w:rsidR="00886E43" w:rsidRPr="0006733E">
        <w:rPr>
          <w:sz w:val="28"/>
          <w:szCs w:val="28"/>
          <w:lang w:val="uk-UA"/>
        </w:rPr>
        <w:t xml:space="preserve"> / Наук. кер.</w:t>
      </w:r>
      <w:r w:rsidR="00405136" w:rsidRPr="0006733E">
        <w:rPr>
          <w:sz w:val="28"/>
          <w:szCs w:val="28"/>
          <w:lang w:val="uk-UA"/>
        </w:rPr>
        <w:t xml:space="preserve">: </w:t>
      </w:r>
      <w:r w:rsidR="00886E43" w:rsidRPr="0006733E">
        <w:rPr>
          <w:sz w:val="28"/>
          <w:szCs w:val="28"/>
          <w:lang w:val="uk-UA"/>
        </w:rPr>
        <w:t xml:space="preserve"> </w:t>
      </w:r>
      <w:r w:rsidR="00715598">
        <w:rPr>
          <w:sz w:val="28"/>
          <w:szCs w:val="28"/>
          <w:lang w:val="uk-UA"/>
        </w:rPr>
        <w:t>ст викладач</w:t>
      </w:r>
      <w:r w:rsidR="00405136" w:rsidRPr="0006733E">
        <w:rPr>
          <w:sz w:val="28"/>
          <w:szCs w:val="28"/>
          <w:lang w:val="uk-UA"/>
        </w:rPr>
        <w:t xml:space="preserve">. </w:t>
      </w:r>
      <w:r w:rsidR="005463B4">
        <w:rPr>
          <w:sz w:val="28"/>
          <w:szCs w:val="28"/>
          <w:lang w:val="uk-UA"/>
        </w:rPr>
        <w:t>Л.</w:t>
      </w:r>
      <w:r w:rsidR="00715598">
        <w:rPr>
          <w:sz w:val="28"/>
          <w:szCs w:val="28"/>
          <w:lang w:val="uk-UA"/>
        </w:rPr>
        <w:t>М</w:t>
      </w:r>
      <w:r w:rsidR="005463B4">
        <w:rPr>
          <w:sz w:val="28"/>
          <w:szCs w:val="28"/>
          <w:lang w:val="uk-UA"/>
        </w:rPr>
        <w:t xml:space="preserve">. </w:t>
      </w:r>
      <w:r w:rsidR="00715598">
        <w:rPr>
          <w:sz w:val="28"/>
          <w:szCs w:val="28"/>
          <w:lang w:val="uk-UA"/>
        </w:rPr>
        <w:t>Жеребцова</w:t>
      </w:r>
      <w:r w:rsidR="00405136" w:rsidRPr="0006733E">
        <w:rPr>
          <w:sz w:val="28"/>
          <w:szCs w:val="28"/>
          <w:lang w:val="uk-UA"/>
        </w:rPr>
        <w:t xml:space="preserve">; Державний університет інтелектуальних технологій і зв’язку. Одеса : ДУІТЗ, </w:t>
      </w:r>
      <w:r w:rsidR="00405136" w:rsidRPr="00666DD9">
        <w:rPr>
          <w:sz w:val="28"/>
          <w:szCs w:val="28"/>
          <w:lang w:val="uk-UA"/>
        </w:rPr>
        <w:t xml:space="preserve">2024. </w:t>
      </w:r>
      <w:r>
        <w:rPr>
          <w:sz w:val="28"/>
          <w:szCs w:val="28"/>
          <w:lang w:val="uk-UA"/>
        </w:rPr>
        <w:t>60</w:t>
      </w:r>
      <w:r w:rsidR="00405136" w:rsidRPr="00666DD9">
        <w:rPr>
          <w:sz w:val="28"/>
          <w:szCs w:val="28"/>
          <w:lang w:val="uk-UA"/>
        </w:rPr>
        <w:t xml:space="preserve"> с.</w:t>
      </w:r>
    </w:p>
    <w:p w14:paraId="398D1D4F" w14:textId="77777777" w:rsidR="00405136" w:rsidRPr="00666DD9" w:rsidRDefault="00405136" w:rsidP="0006733E">
      <w:pPr>
        <w:spacing w:line="360" w:lineRule="exact"/>
        <w:ind w:firstLine="709"/>
        <w:jc w:val="center"/>
        <w:rPr>
          <w:b/>
          <w:color w:val="000000"/>
          <w:sz w:val="28"/>
          <w:szCs w:val="28"/>
          <w:lang w:val="uk-UA"/>
        </w:rPr>
      </w:pPr>
    </w:p>
    <w:p w14:paraId="75AA26F4" w14:textId="77777777" w:rsidR="00405136" w:rsidRPr="00666DD9" w:rsidRDefault="00405136" w:rsidP="0006733E">
      <w:pPr>
        <w:spacing w:line="360" w:lineRule="exact"/>
        <w:ind w:firstLine="709"/>
        <w:jc w:val="center"/>
        <w:rPr>
          <w:b/>
          <w:color w:val="000000"/>
          <w:sz w:val="28"/>
          <w:szCs w:val="28"/>
          <w:lang w:val="uk-UA"/>
        </w:rPr>
      </w:pPr>
      <w:r w:rsidRPr="00666DD9">
        <w:rPr>
          <w:b/>
          <w:color w:val="000000"/>
          <w:sz w:val="28"/>
          <w:szCs w:val="28"/>
          <w:lang w:val="uk-UA"/>
        </w:rPr>
        <w:t>Анотація</w:t>
      </w:r>
    </w:p>
    <w:p w14:paraId="42B95B1C" w14:textId="77777777" w:rsidR="00EC4CD9" w:rsidRPr="00EC4CD9" w:rsidRDefault="00EC4CD9" w:rsidP="00EC4CD9">
      <w:pPr>
        <w:spacing w:line="360" w:lineRule="exact"/>
        <w:ind w:firstLine="709"/>
        <w:jc w:val="both"/>
        <w:rPr>
          <w:color w:val="000000"/>
          <w:sz w:val="28"/>
          <w:szCs w:val="28"/>
          <w:lang w:val="uk-UA"/>
        </w:rPr>
      </w:pPr>
      <w:r w:rsidRPr="00EC4CD9">
        <w:rPr>
          <w:color w:val="000000"/>
          <w:sz w:val="28"/>
          <w:szCs w:val="28"/>
          <w:lang w:val="uk-UA"/>
        </w:rPr>
        <w:t>Впровадження системи управління якістю на малих підприємствах стикається з рядом викликів, які варто ураховувати. Проте без переходу до нових методів організації виробництва вони не зможуть протистояти жорсткій конкуренції, і це мають враховувати керівники при створенні або управлінні власним бізнесом. Сертифікація малих підприємств за стандартами серії ІСО 9000 сприяє підвищенню конкурентоспроможності українських товарів і послуг. Отже, малим підприємствам важливо ретельно проаналізувати наявні перешкоди і розробити ефективну систему управління, що відповідає сучасним вимогам.</w:t>
      </w:r>
    </w:p>
    <w:p w14:paraId="5BE906C7" w14:textId="33C372F5" w:rsidR="00EC4CD9" w:rsidRPr="00EC4CD9" w:rsidRDefault="00EC4CD9" w:rsidP="00EC4CD9">
      <w:pPr>
        <w:spacing w:line="360" w:lineRule="exact"/>
        <w:ind w:firstLine="709"/>
        <w:jc w:val="both"/>
        <w:rPr>
          <w:color w:val="000000"/>
          <w:sz w:val="28"/>
          <w:szCs w:val="28"/>
          <w:lang w:val="uk-UA"/>
        </w:rPr>
      </w:pPr>
      <w:r w:rsidRPr="00EC4CD9">
        <w:rPr>
          <w:color w:val="000000"/>
          <w:sz w:val="28"/>
          <w:szCs w:val="28"/>
          <w:lang w:val="uk-UA"/>
        </w:rPr>
        <w:t>Тому темою дипломної роботи є розробка елементів СУЯ для малих підприємств з виробництва меблів.</w:t>
      </w:r>
    </w:p>
    <w:p w14:paraId="15B5F6AF" w14:textId="77777777" w:rsidR="00EC4CD9" w:rsidRPr="00EC4CD9" w:rsidRDefault="00EC4CD9" w:rsidP="00EC4CD9">
      <w:pPr>
        <w:spacing w:line="360" w:lineRule="exact"/>
        <w:ind w:firstLine="709"/>
        <w:jc w:val="both"/>
        <w:rPr>
          <w:color w:val="000000"/>
          <w:sz w:val="28"/>
          <w:szCs w:val="28"/>
          <w:lang w:val="uk-UA"/>
        </w:rPr>
      </w:pPr>
      <w:r w:rsidRPr="00EC4CD9">
        <w:rPr>
          <w:color w:val="000000"/>
          <w:sz w:val="28"/>
          <w:szCs w:val="28"/>
          <w:lang w:val="uk-UA"/>
        </w:rPr>
        <w:t>Відповідно до вказаної теми поставлені та розв’язані наступні задачі:</w:t>
      </w:r>
    </w:p>
    <w:p w14:paraId="00C54AC1" w14:textId="77777777" w:rsidR="00EC4CD9" w:rsidRPr="00EC4CD9" w:rsidRDefault="00EC4CD9" w:rsidP="00EC4CD9">
      <w:pPr>
        <w:spacing w:line="360" w:lineRule="exact"/>
        <w:ind w:firstLine="709"/>
        <w:jc w:val="both"/>
        <w:rPr>
          <w:color w:val="000000"/>
          <w:sz w:val="28"/>
          <w:szCs w:val="28"/>
          <w:lang w:val="uk-UA"/>
        </w:rPr>
      </w:pPr>
      <w:r w:rsidRPr="00EC4CD9">
        <w:rPr>
          <w:color w:val="000000"/>
          <w:sz w:val="28"/>
          <w:szCs w:val="28"/>
          <w:lang w:val="uk-UA"/>
        </w:rPr>
        <w:t>- проведено аналіз і вибір моделі управління якістю для малих підприємствах з виробництва меблів;</w:t>
      </w:r>
    </w:p>
    <w:p w14:paraId="2BD183EA" w14:textId="77777777" w:rsidR="00EC4CD9" w:rsidRPr="00EC4CD9" w:rsidRDefault="00EC4CD9" w:rsidP="00EC4CD9">
      <w:pPr>
        <w:spacing w:line="360" w:lineRule="exact"/>
        <w:ind w:firstLine="709"/>
        <w:jc w:val="both"/>
        <w:rPr>
          <w:color w:val="000000"/>
          <w:sz w:val="28"/>
          <w:szCs w:val="28"/>
          <w:lang w:val="uk-UA"/>
        </w:rPr>
      </w:pPr>
      <w:r w:rsidRPr="00EC4CD9">
        <w:rPr>
          <w:color w:val="000000"/>
          <w:sz w:val="28"/>
          <w:szCs w:val="28"/>
          <w:lang w:val="uk-UA"/>
        </w:rPr>
        <w:t>- розглянуті основні етапи впровадження системи управління якістю на підприємствах;</w:t>
      </w:r>
    </w:p>
    <w:p w14:paraId="1FBE6B86" w14:textId="77777777" w:rsidR="00EC4CD9" w:rsidRPr="00EC4CD9" w:rsidRDefault="00EC4CD9" w:rsidP="00EC4CD9">
      <w:pPr>
        <w:spacing w:line="360" w:lineRule="exact"/>
        <w:ind w:firstLine="709"/>
        <w:jc w:val="both"/>
        <w:rPr>
          <w:color w:val="000000"/>
          <w:sz w:val="28"/>
          <w:szCs w:val="28"/>
          <w:lang w:val="uk-UA"/>
        </w:rPr>
      </w:pPr>
      <w:r w:rsidRPr="00EC4CD9">
        <w:rPr>
          <w:color w:val="000000"/>
          <w:sz w:val="28"/>
          <w:szCs w:val="28"/>
          <w:lang w:val="uk-UA"/>
        </w:rPr>
        <w:t>- розроблені заходи з планування впровадження системи управління якістю для малих підприємств з виробництва меблів;</w:t>
      </w:r>
    </w:p>
    <w:p w14:paraId="1BA554E1" w14:textId="44956EAB" w:rsidR="00405136" w:rsidRPr="0006733E" w:rsidRDefault="00EC4CD9" w:rsidP="00EC4CD9">
      <w:pPr>
        <w:spacing w:line="360" w:lineRule="exact"/>
        <w:ind w:firstLine="709"/>
        <w:jc w:val="both"/>
        <w:rPr>
          <w:color w:val="000000"/>
          <w:sz w:val="28"/>
          <w:szCs w:val="28"/>
          <w:lang w:val="uk-UA"/>
        </w:rPr>
      </w:pPr>
      <w:r w:rsidRPr="00EC4CD9">
        <w:rPr>
          <w:color w:val="000000"/>
          <w:sz w:val="28"/>
          <w:szCs w:val="28"/>
          <w:lang w:val="uk-UA"/>
        </w:rPr>
        <w:t>- розроблена документована методика «Технічне обслуговування».</w:t>
      </w:r>
    </w:p>
    <w:p w14:paraId="30B6077E" w14:textId="77777777" w:rsidR="00467A62" w:rsidRPr="0006733E" w:rsidRDefault="00467A62" w:rsidP="0006733E">
      <w:pPr>
        <w:spacing w:line="360" w:lineRule="exact"/>
        <w:rPr>
          <w:color w:val="000000"/>
          <w:sz w:val="28"/>
          <w:szCs w:val="28"/>
          <w:lang w:val="uk-UA"/>
        </w:rPr>
      </w:pPr>
    </w:p>
    <w:p w14:paraId="524A38C0" w14:textId="64974546" w:rsidR="0006733E" w:rsidRPr="0006733E" w:rsidRDefault="0006733E" w:rsidP="00725A56">
      <w:pPr>
        <w:spacing w:line="360" w:lineRule="exact"/>
        <w:ind w:firstLine="708"/>
        <w:jc w:val="both"/>
        <w:rPr>
          <w:sz w:val="28"/>
          <w:szCs w:val="28"/>
          <w:lang w:val="uk-UA"/>
        </w:rPr>
      </w:pPr>
      <w:r w:rsidRPr="0006733E">
        <w:rPr>
          <w:b/>
          <w:sz w:val="28"/>
          <w:szCs w:val="28"/>
          <w:lang w:val="uk-UA"/>
        </w:rPr>
        <w:t>Ключові слова</w:t>
      </w:r>
      <w:r w:rsidRPr="0006733E">
        <w:rPr>
          <w:sz w:val="28"/>
          <w:szCs w:val="28"/>
          <w:lang w:val="uk-UA"/>
        </w:rPr>
        <w:t xml:space="preserve">: </w:t>
      </w:r>
      <w:r w:rsidR="00EC4CD9">
        <w:rPr>
          <w:sz w:val="28"/>
          <w:szCs w:val="28"/>
          <w:lang w:val="uk-UA"/>
        </w:rPr>
        <w:t xml:space="preserve">система управління якістю, </w:t>
      </w:r>
      <w:r w:rsidR="00EC4CD9" w:rsidRPr="00EC4CD9">
        <w:rPr>
          <w:color w:val="000000"/>
          <w:sz w:val="28"/>
          <w:szCs w:val="28"/>
          <w:lang w:val="uk-UA"/>
        </w:rPr>
        <w:t>мал</w:t>
      </w:r>
      <w:r w:rsidR="00EC4CD9">
        <w:rPr>
          <w:color w:val="000000"/>
          <w:sz w:val="28"/>
          <w:szCs w:val="28"/>
          <w:lang w:val="uk-UA"/>
        </w:rPr>
        <w:t>і</w:t>
      </w:r>
      <w:r w:rsidR="00EC4CD9" w:rsidRPr="00EC4CD9">
        <w:rPr>
          <w:color w:val="000000"/>
          <w:sz w:val="28"/>
          <w:szCs w:val="28"/>
          <w:lang w:val="uk-UA"/>
        </w:rPr>
        <w:t xml:space="preserve"> підприємств</w:t>
      </w:r>
      <w:r w:rsidR="00EC4CD9">
        <w:rPr>
          <w:color w:val="000000"/>
          <w:sz w:val="28"/>
          <w:szCs w:val="28"/>
          <w:lang w:val="uk-UA"/>
        </w:rPr>
        <w:t xml:space="preserve">а, </w:t>
      </w:r>
      <w:r w:rsidR="00EC4CD9" w:rsidRPr="00EC4CD9">
        <w:rPr>
          <w:color w:val="000000"/>
          <w:sz w:val="28"/>
          <w:szCs w:val="28"/>
          <w:lang w:val="uk-UA"/>
        </w:rPr>
        <w:t>впровадження системи управління якістю</w:t>
      </w:r>
      <w:r w:rsidR="00EC4CD9">
        <w:rPr>
          <w:sz w:val="28"/>
          <w:szCs w:val="28"/>
          <w:lang w:val="uk-UA"/>
        </w:rPr>
        <w:t xml:space="preserve">, </w:t>
      </w:r>
      <w:r w:rsidR="00EC4CD9">
        <w:rPr>
          <w:color w:val="000000"/>
          <w:sz w:val="28"/>
          <w:szCs w:val="28"/>
          <w:lang w:val="uk-UA"/>
        </w:rPr>
        <w:t>т</w:t>
      </w:r>
      <w:r w:rsidR="00EC4CD9" w:rsidRPr="00EC4CD9">
        <w:rPr>
          <w:color w:val="000000"/>
          <w:sz w:val="28"/>
          <w:szCs w:val="28"/>
          <w:lang w:val="uk-UA"/>
        </w:rPr>
        <w:t>ехнічне обслуговування</w:t>
      </w:r>
      <w:r w:rsidR="00EC4CD9">
        <w:rPr>
          <w:color w:val="000000"/>
          <w:sz w:val="28"/>
          <w:szCs w:val="28"/>
          <w:lang w:val="uk-UA"/>
        </w:rPr>
        <w:t>.</w:t>
      </w:r>
      <w:bookmarkStart w:id="0" w:name="_GoBack"/>
      <w:bookmarkEnd w:id="0"/>
    </w:p>
    <w:sectPr w:rsidR="0006733E" w:rsidRPr="0006733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260C4"/>
    <w:rsid w:val="0006733E"/>
    <w:rsid w:val="00405136"/>
    <w:rsid w:val="00467A62"/>
    <w:rsid w:val="005260C4"/>
    <w:rsid w:val="005463B4"/>
    <w:rsid w:val="005E0B0A"/>
    <w:rsid w:val="00623806"/>
    <w:rsid w:val="00666DD9"/>
    <w:rsid w:val="00715598"/>
    <w:rsid w:val="00725A56"/>
    <w:rsid w:val="00753AF2"/>
    <w:rsid w:val="00875E72"/>
    <w:rsid w:val="00886E43"/>
    <w:rsid w:val="008B2616"/>
    <w:rsid w:val="00A3223B"/>
    <w:rsid w:val="00BC3CB0"/>
    <w:rsid w:val="00E43B39"/>
    <w:rsid w:val="00EC4CD9"/>
    <w:rsid w:val="00F711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788615F"/>
  <w15:chartTrackingRefBased/>
  <w15:docId w15:val="{800C7CA2-2CF7-4590-9C46-3DBD97B380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886E43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242</Words>
  <Characters>1382</Characters>
  <Application>Microsoft Office Word</Application>
  <DocSecurity>0</DocSecurity>
  <Lines>11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Светлана Хаджирадева</dc:creator>
  <cp:keywords/>
  <dc:description/>
  <cp:lastModifiedBy>Antonina</cp:lastModifiedBy>
  <cp:revision>8</cp:revision>
  <dcterms:created xsi:type="dcterms:W3CDTF">2024-10-07T10:10:00Z</dcterms:created>
  <dcterms:modified xsi:type="dcterms:W3CDTF">2024-10-07T13:41:00Z</dcterms:modified>
</cp:coreProperties>
</file>