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15817" w14:textId="2FB4E7A9" w:rsidR="00886E43" w:rsidRPr="0006733E" w:rsidRDefault="008A0A5C" w:rsidP="0006733E">
      <w:pPr>
        <w:spacing w:line="360" w:lineRule="exact"/>
        <w:ind w:firstLine="709"/>
        <w:jc w:val="both"/>
        <w:rPr>
          <w:sz w:val="28"/>
          <w:szCs w:val="28"/>
          <w:lang w:val="uk-UA"/>
        </w:rPr>
      </w:pPr>
      <w:r w:rsidRPr="008A0A5C">
        <w:rPr>
          <w:b/>
          <w:sz w:val="28"/>
          <w:szCs w:val="28"/>
          <w:lang w:val="uk-UA"/>
        </w:rPr>
        <w:t xml:space="preserve">Романюк </w:t>
      </w:r>
      <w:r w:rsidR="00F71189">
        <w:rPr>
          <w:b/>
          <w:sz w:val="28"/>
          <w:szCs w:val="28"/>
          <w:lang w:val="uk-UA"/>
        </w:rPr>
        <w:t>А</w:t>
      </w:r>
      <w:r w:rsidR="005E0B0A">
        <w:rPr>
          <w:b/>
          <w:sz w:val="28"/>
          <w:szCs w:val="28"/>
          <w:lang w:val="uk-UA"/>
        </w:rPr>
        <w:t>.</w:t>
      </w:r>
      <w:r w:rsidR="005E0B0A" w:rsidRPr="005E0B0A">
        <w:rPr>
          <w:b/>
          <w:sz w:val="28"/>
          <w:szCs w:val="28"/>
          <w:lang w:val="uk-UA"/>
        </w:rPr>
        <w:t xml:space="preserve"> </w:t>
      </w:r>
      <w:r w:rsidR="00F71189">
        <w:rPr>
          <w:b/>
          <w:sz w:val="28"/>
          <w:szCs w:val="28"/>
          <w:lang w:val="uk-UA"/>
        </w:rPr>
        <w:t>В</w:t>
      </w:r>
      <w:r w:rsidR="00886E43" w:rsidRPr="0006733E">
        <w:rPr>
          <w:sz w:val="28"/>
          <w:szCs w:val="28"/>
          <w:lang w:val="uk-UA"/>
        </w:rPr>
        <w:t xml:space="preserve">. </w:t>
      </w:r>
      <w:r w:rsidRPr="008A0A5C">
        <w:rPr>
          <w:sz w:val="28"/>
          <w:szCs w:val="28"/>
          <w:lang w:val="uk-UA"/>
        </w:rPr>
        <w:t>Дослідження впливу застосування електронного датчика масової витрати повітря на роботу двигуна автомобіля</w:t>
      </w:r>
      <w:r w:rsidR="00F71189" w:rsidRPr="00F71189">
        <w:rPr>
          <w:sz w:val="28"/>
          <w:szCs w:val="28"/>
          <w:lang w:val="uk-UA"/>
        </w:rPr>
        <w:t xml:space="preserve">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171</w:t>
      </w:r>
      <w:r w:rsidR="00886E43" w:rsidRPr="0006733E">
        <w:rPr>
          <w:sz w:val="28"/>
          <w:szCs w:val="28"/>
          <w:lang w:val="uk-UA"/>
        </w:rPr>
        <w:t xml:space="preserve"> </w:t>
      </w:r>
      <w:r w:rsidR="005E0B0A" w:rsidRPr="005E0B0A">
        <w:rPr>
          <w:sz w:val="28"/>
          <w:szCs w:val="28"/>
          <w:lang w:val="uk-UA"/>
        </w:rPr>
        <w:t>Електроніка</w:t>
      </w:r>
      <w:r w:rsidR="00886E43" w:rsidRPr="0006733E">
        <w:rPr>
          <w:sz w:val="28"/>
          <w:szCs w:val="28"/>
          <w:lang w:val="uk-UA"/>
        </w:rPr>
        <w:t>; ОПП «</w:t>
      </w:r>
      <w:r w:rsidR="005E0B0A" w:rsidRPr="005E0B0A">
        <w:rPr>
          <w:sz w:val="28"/>
          <w:szCs w:val="28"/>
          <w:lang w:val="uk-UA"/>
        </w:rPr>
        <w:t>Електроніка</w:t>
      </w:r>
      <w:r w:rsidR="008B2616">
        <w:rPr>
          <w:sz w:val="28"/>
          <w:szCs w:val="28"/>
          <w:lang w:val="uk-UA"/>
        </w:rPr>
        <w:t xml:space="preserve"> та комп’ютерна діагностика автомобілів</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sidR="008B2616">
        <w:rPr>
          <w:sz w:val="28"/>
          <w:szCs w:val="28"/>
          <w:lang w:val="uk-UA"/>
        </w:rPr>
        <w:t xml:space="preserve">ст. </w:t>
      </w:r>
      <w:proofErr w:type="spellStart"/>
      <w:r w:rsidR="008B2616">
        <w:rPr>
          <w:sz w:val="28"/>
          <w:szCs w:val="28"/>
          <w:lang w:val="uk-UA"/>
        </w:rPr>
        <w:t>викл</w:t>
      </w:r>
      <w:proofErr w:type="spellEnd"/>
      <w:r w:rsidR="00405136" w:rsidRPr="0006733E">
        <w:rPr>
          <w:sz w:val="28"/>
          <w:szCs w:val="28"/>
          <w:lang w:val="uk-UA"/>
        </w:rPr>
        <w:t xml:space="preserve">. </w:t>
      </w:r>
      <w:r w:rsidR="008B2616">
        <w:rPr>
          <w:sz w:val="28"/>
          <w:szCs w:val="28"/>
          <w:lang w:val="uk-UA"/>
        </w:rPr>
        <w:t>А</w:t>
      </w:r>
      <w:r w:rsidR="00886E43" w:rsidRPr="0006733E">
        <w:rPr>
          <w:sz w:val="28"/>
          <w:szCs w:val="28"/>
          <w:lang w:val="uk-UA"/>
        </w:rPr>
        <w:t>.</w:t>
      </w:r>
      <w:r w:rsidR="00405136" w:rsidRPr="0006733E">
        <w:rPr>
          <w:sz w:val="28"/>
          <w:szCs w:val="28"/>
          <w:lang w:val="uk-UA"/>
        </w:rPr>
        <w:t> </w:t>
      </w:r>
      <w:r w:rsidR="008B2616">
        <w:rPr>
          <w:sz w:val="28"/>
          <w:szCs w:val="28"/>
          <w:lang w:val="uk-UA"/>
        </w:rPr>
        <w:t>Я</w:t>
      </w:r>
      <w:r w:rsidR="00886E43" w:rsidRPr="0006733E">
        <w:rPr>
          <w:sz w:val="28"/>
          <w:szCs w:val="28"/>
          <w:lang w:val="uk-UA"/>
        </w:rPr>
        <w:t>. </w:t>
      </w:r>
      <w:r w:rsidR="008B2616">
        <w:rPr>
          <w:kern w:val="2"/>
          <w:sz w:val="28"/>
          <w:szCs w:val="28"/>
          <w:lang w:val="uk-UA"/>
        </w:rPr>
        <w:t>Любимов</w:t>
      </w:r>
      <w:r w:rsidR="00405136" w:rsidRPr="0006733E">
        <w:rPr>
          <w:sz w:val="28"/>
          <w:szCs w:val="28"/>
          <w:lang w:val="uk-UA"/>
        </w:rPr>
        <w:t xml:space="preserve">; Державний університет інтелектуальних технологій і зв’язку. Одеса : ДУІТЗ, 2024. </w:t>
      </w:r>
      <w:r w:rsidR="002B4980">
        <w:rPr>
          <w:sz w:val="28"/>
          <w:szCs w:val="28"/>
          <w:lang w:val="uk-UA"/>
        </w:rPr>
        <w:t>48</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47D9F202" w14:textId="28840CF1" w:rsidR="002B4980" w:rsidRPr="002B4980" w:rsidRDefault="002B4980" w:rsidP="002B4980">
      <w:pPr>
        <w:spacing w:line="360" w:lineRule="exact"/>
        <w:ind w:firstLine="709"/>
        <w:jc w:val="both"/>
        <w:rPr>
          <w:color w:val="000000"/>
          <w:sz w:val="28"/>
          <w:szCs w:val="28"/>
          <w:lang w:val="uk-UA"/>
        </w:rPr>
      </w:pPr>
      <w:r w:rsidRPr="002B4980">
        <w:rPr>
          <w:color w:val="000000"/>
          <w:sz w:val="28"/>
          <w:szCs w:val="28"/>
          <w:lang w:val="uk-UA"/>
        </w:rPr>
        <w:t>Актуальність роботи: полягає в тому, що сучасне діагностування автомобіл</w:t>
      </w:r>
      <w:r>
        <w:rPr>
          <w:color w:val="000000"/>
          <w:sz w:val="28"/>
          <w:szCs w:val="28"/>
          <w:lang w:val="uk-UA"/>
        </w:rPr>
        <w:t>ів</w:t>
      </w:r>
      <w:r w:rsidRPr="002B4980">
        <w:rPr>
          <w:color w:val="000000"/>
          <w:sz w:val="28"/>
          <w:szCs w:val="28"/>
          <w:lang w:val="uk-UA"/>
        </w:rPr>
        <w:t xml:space="preserve"> пов’язане з достатньо великої кількістю методів та засобів діагностування в тому числі і роботи двигуна автомобілю. Це потрібує проведення досліджень елементів, що забезпечують потрібної інформацією електронного блоку керування двигуном автомобілю для забезпечення своєчасного технічного обслуговування та діагностики двигуна. </w:t>
      </w:r>
    </w:p>
    <w:p w14:paraId="0F2602EF" w14:textId="77777777" w:rsidR="002B4980" w:rsidRPr="002B4980" w:rsidRDefault="002B4980" w:rsidP="002B4980">
      <w:pPr>
        <w:spacing w:line="360" w:lineRule="exact"/>
        <w:ind w:firstLine="709"/>
        <w:jc w:val="both"/>
        <w:rPr>
          <w:color w:val="000000"/>
          <w:sz w:val="28"/>
          <w:szCs w:val="28"/>
          <w:lang w:val="uk-UA"/>
        </w:rPr>
      </w:pPr>
      <w:r w:rsidRPr="002B4980">
        <w:rPr>
          <w:color w:val="000000"/>
          <w:sz w:val="28"/>
          <w:szCs w:val="28"/>
          <w:lang w:val="uk-UA"/>
        </w:rPr>
        <w:t>В роботі проведено аналіз сучасного розвитку електронних датчиків масової витрати повітря. що дозволяють проводити діагностику двигунів автомобілів, розглянута структура та інформаційне забезпечення блоку управління двигуном автомобілю, запропоновано алгоритм дослідження впливу застосування електронного датчика масової витрати повітря на роботу двигуна автомобіля.</w:t>
      </w:r>
    </w:p>
    <w:p w14:paraId="30B6077E" w14:textId="404B33E3" w:rsidR="00467A62" w:rsidRPr="0006733E" w:rsidRDefault="002B4980" w:rsidP="002B4980">
      <w:pPr>
        <w:spacing w:line="360" w:lineRule="exact"/>
        <w:ind w:firstLine="709"/>
        <w:jc w:val="both"/>
        <w:rPr>
          <w:color w:val="000000"/>
          <w:sz w:val="28"/>
          <w:szCs w:val="28"/>
          <w:lang w:val="uk-UA"/>
        </w:rPr>
      </w:pPr>
      <w:r w:rsidRPr="002B4980">
        <w:rPr>
          <w:color w:val="000000"/>
          <w:sz w:val="28"/>
          <w:szCs w:val="28"/>
          <w:lang w:val="uk-UA"/>
        </w:rPr>
        <w:t>Аналіз сучасних методів та засобів діагностування автомобілів взагалі та електрообладнання згідне завдання на випускову роботу. Крім того розглянути можливі критерії оптимізації процесів діагностування електрообладнання автомобілю</w:t>
      </w:r>
    </w:p>
    <w:p w14:paraId="524A38C0" w14:textId="3EE00297"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2B4980" w:rsidRPr="002B4980">
        <w:rPr>
          <w:sz w:val="28"/>
          <w:szCs w:val="28"/>
          <w:lang w:val="uk-UA"/>
        </w:rPr>
        <w:t>електронний датчик, електронний блок керування, діагностика, автомобіль, датчика масової витрати повітря</w:t>
      </w:r>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2B4980"/>
    <w:rsid w:val="00405136"/>
    <w:rsid w:val="00467A62"/>
    <w:rsid w:val="005260C4"/>
    <w:rsid w:val="005E0B0A"/>
    <w:rsid w:val="00623806"/>
    <w:rsid w:val="00725A56"/>
    <w:rsid w:val="00875E72"/>
    <w:rsid w:val="00886E43"/>
    <w:rsid w:val="008A0A5C"/>
    <w:rsid w:val="008B2616"/>
    <w:rsid w:val="00A3223B"/>
    <w:rsid w:val="00E43B3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961</Words>
  <Characters>548</Characters>
  <Application>Microsoft Office Word</Application>
  <DocSecurity>0</DocSecurity>
  <Lines>4</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Олег Лещенко</cp:lastModifiedBy>
  <cp:revision>3</cp:revision>
  <dcterms:created xsi:type="dcterms:W3CDTF">2024-10-07T10:12:00Z</dcterms:created>
  <dcterms:modified xsi:type="dcterms:W3CDTF">2024-10-07T10:20:00Z</dcterms:modified>
</cp:coreProperties>
</file>