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0F8AD5D2" w:rsidR="00F3054D" w:rsidRPr="009956B6" w:rsidRDefault="009956B6" w:rsidP="00791685">
      <w:pPr>
        <w:jc w:val="both"/>
        <w:rPr>
          <w:sz w:val="28"/>
          <w:szCs w:val="28"/>
          <w:lang w:val="uk-UA"/>
        </w:rPr>
      </w:pPr>
      <w:r w:rsidRPr="009956B6">
        <w:rPr>
          <w:noProof/>
          <w:sz w:val="28"/>
          <w:szCs w:val="28"/>
          <w:lang w:val="uk-UA"/>
        </w:rPr>
        <w:t>Джафаров Орхан Мусеіб огли</w:t>
      </w:r>
      <w:r w:rsidR="00F3054D" w:rsidRPr="009956B6">
        <w:rPr>
          <w:sz w:val="28"/>
          <w:szCs w:val="28"/>
          <w:lang w:val="uk-UA"/>
        </w:rPr>
        <w:t xml:space="preserve">. </w:t>
      </w:r>
      <w:r w:rsidRPr="009956B6">
        <w:rPr>
          <w:sz w:val="28"/>
          <w:szCs w:val="28"/>
          <w:lang w:val="uk-UA"/>
        </w:rPr>
        <w:t>Цифровий банкінг «</w:t>
      </w:r>
      <w:proofErr w:type="spellStart"/>
      <w:r w:rsidRPr="009956B6">
        <w:rPr>
          <w:sz w:val="28"/>
          <w:szCs w:val="28"/>
          <w:lang w:val="en-US"/>
        </w:rPr>
        <w:t>Pasa</w:t>
      </w:r>
      <w:proofErr w:type="spellEnd"/>
      <w:r w:rsidRPr="009956B6">
        <w:rPr>
          <w:sz w:val="28"/>
          <w:szCs w:val="28"/>
          <w:lang w:val="uk-UA"/>
        </w:rPr>
        <w:t xml:space="preserve"> </w:t>
      </w:r>
      <w:r w:rsidRPr="009956B6">
        <w:rPr>
          <w:sz w:val="28"/>
          <w:szCs w:val="28"/>
          <w:lang w:val="en-US"/>
        </w:rPr>
        <w:t>Bank</w:t>
      </w:r>
      <w:r w:rsidRPr="009956B6">
        <w:rPr>
          <w:sz w:val="28"/>
          <w:szCs w:val="28"/>
          <w:lang w:val="uk-UA"/>
        </w:rPr>
        <w:t xml:space="preserve">» в системі електронної комерції Азербайджану </w:t>
      </w:r>
      <w:r w:rsidR="00F3054D" w:rsidRPr="009956B6">
        <w:rPr>
          <w:sz w:val="28"/>
          <w:szCs w:val="28"/>
          <w:lang w:val="uk-UA"/>
        </w:rPr>
        <w:t>[кваліфікаційна (</w:t>
      </w:r>
      <w:r w:rsidR="00791685" w:rsidRPr="009956B6">
        <w:rPr>
          <w:sz w:val="28"/>
          <w:szCs w:val="28"/>
          <w:lang w:val="uk-UA"/>
        </w:rPr>
        <w:t>бакалаврська</w:t>
      </w:r>
      <w:r w:rsidR="00F3054D" w:rsidRPr="009956B6">
        <w:rPr>
          <w:sz w:val="28"/>
          <w:szCs w:val="28"/>
          <w:lang w:val="uk-UA"/>
        </w:rPr>
        <w:t xml:space="preserve">) робота зі спеціальності 073 Менеджмент; ОПП «Менеджмент»] / Наук. кер.: </w:t>
      </w:r>
      <w:proofErr w:type="spellStart"/>
      <w:r w:rsidRPr="009956B6">
        <w:rPr>
          <w:sz w:val="28"/>
          <w:szCs w:val="28"/>
          <w:lang w:val="uk-UA"/>
        </w:rPr>
        <w:t>д</w:t>
      </w:r>
      <w:r w:rsidR="00F3054D" w:rsidRPr="009956B6">
        <w:rPr>
          <w:sz w:val="28"/>
          <w:szCs w:val="28"/>
          <w:lang w:val="uk-UA"/>
        </w:rPr>
        <w:t>.е.н</w:t>
      </w:r>
      <w:proofErr w:type="spellEnd"/>
      <w:r w:rsidR="00F3054D" w:rsidRPr="009956B6">
        <w:rPr>
          <w:sz w:val="28"/>
          <w:szCs w:val="28"/>
          <w:lang w:val="uk-UA"/>
        </w:rPr>
        <w:t xml:space="preserve">., </w:t>
      </w:r>
      <w:r w:rsidRPr="009956B6">
        <w:rPr>
          <w:sz w:val="28"/>
          <w:szCs w:val="28"/>
          <w:lang w:val="uk-UA"/>
        </w:rPr>
        <w:t>проф</w:t>
      </w:r>
      <w:r w:rsidR="00F3054D" w:rsidRPr="009956B6">
        <w:rPr>
          <w:sz w:val="28"/>
          <w:szCs w:val="28"/>
          <w:lang w:val="uk-UA"/>
        </w:rPr>
        <w:t xml:space="preserve">. </w:t>
      </w:r>
      <w:r w:rsidRPr="009956B6">
        <w:rPr>
          <w:sz w:val="28"/>
          <w:szCs w:val="28"/>
          <w:lang w:val="uk-UA"/>
        </w:rPr>
        <w:t>О</w:t>
      </w:r>
      <w:r w:rsidR="00791685" w:rsidRPr="009956B6">
        <w:rPr>
          <w:sz w:val="28"/>
          <w:szCs w:val="28"/>
          <w:lang w:val="uk-UA"/>
        </w:rPr>
        <w:t>.</w:t>
      </w:r>
      <w:r w:rsidRPr="009956B6">
        <w:rPr>
          <w:sz w:val="28"/>
          <w:szCs w:val="28"/>
          <w:lang w:val="uk-UA"/>
        </w:rPr>
        <w:t>П</w:t>
      </w:r>
      <w:r w:rsidR="00791685" w:rsidRPr="009956B6">
        <w:rPr>
          <w:sz w:val="28"/>
          <w:szCs w:val="28"/>
          <w:lang w:val="uk-UA"/>
        </w:rPr>
        <w:t xml:space="preserve">. </w:t>
      </w:r>
      <w:proofErr w:type="spellStart"/>
      <w:r w:rsidRPr="009956B6">
        <w:rPr>
          <w:sz w:val="28"/>
          <w:szCs w:val="28"/>
          <w:lang w:val="uk-UA"/>
        </w:rPr>
        <w:t>Чукурна</w:t>
      </w:r>
      <w:proofErr w:type="spellEnd"/>
      <w:r w:rsidR="00F3054D" w:rsidRPr="009956B6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Pr="009956B6">
        <w:rPr>
          <w:sz w:val="28"/>
          <w:szCs w:val="28"/>
          <w:lang w:val="uk-UA"/>
        </w:rPr>
        <w:t>92</w:t>
      </w:r>
      <w:r w:rsidR="00F3054D" w:rsidRPr="009956B6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57E5E00F" w14:textId="6909DCEF" w:rsidR="00F3054D" w:rsidRPr="0006733E" w:rsidRDefault="009956B6" w:rsidP="00FC249B">
      <w:pPr>
        <w:ind w:firstLine="709"/>
        <w:jc w:val="both"/>
        <w:rPr>
          <w:color w:val="000000"/>
          <w:sz w:val="28"/>
          <w:szCs w:val="28"/>
          <w:lang w:val="uk-UA"/>
        </w:rPr>
      </w:pPr>
      <w:r w:rsidRPr="00BD5B2B">
        <w:rPr>
          <w:sz w:val="28"/>
          <w:szCs w:val="28"/>
          <w:lang w:val="uk-UA"/>
        </w:rPr>
        <w:t xml:space="preserve">В кваліфікаційній роботі узагальнені узагальнено цифрового банкінгу та його розвиток в умовах цифрової економіки. </w:t>
      </w:r>
      <w:r>
        <w:rPr>
          <w:sz w:val="28"/>
          <w:szCs w:val="28"/>
          <w:lang w:val="uk-UA"/>
        </w:rPr>
        <w:t>П</w:t>
      </w:r>
      <w:r w:rsidRPr="00BD5B2B">
        <w:rPr>
          <w:sz w:val="28"/>
          <w:szCs w:val="28"/>
          <w:lang w:val="uk-UA"/>
        </w:rPr>
        <w:t>роведено стратегічний аналіз цифрового банкінгу «</w:t>
      </w:r>
      <w:proofErr w:type="spellStart"/>
      <w:r w:rsidRPr="00BD5B2B">
        <w:rPr>
          <w:sz w:val="28"/>
          <w:szCs w:val="28"/>
          <w:lang w:val="en-US"/>
        </w:rPr>
        <w:t>Pasa</w:t>
      </w:r>
      <w:proofErr w:type="spellEnd"/>
      <w:r w:rsidRPr="00C51CB6">
        <w:rPr>
          <w:sz w:val="28"/>
          <w:szCs w:val="28"/>
          <w:lang w:val="uk-UA"/>
        </w:rPr>
        <w:t xml:space="preserve"> </w:t>
      </w:r>
      <w:r w:rsidRPr="00BD5B2B">
        <w:rPr>
          <w:sz w:val="28"/>
          <w:szCs w:val="28"/>
          <w:lang w:val="en-US"/>
        </w:rPr>
        <w:t>Bank</w:t>
      </w:r>
      <w:r w:rsidRPr="00BD5B2B">
        <w:rPr>
          <w:sz w:val="28"/>
          <w:szCs w:val="28"/>
          <w:lang w:val="uk-UA"/>
        </w:rPr>
        <w:t>». Проведено оцінку діяльності підприємства «</w:t>
      </w:r>
      <w:proofErr w:type="spellStart"/>
      <w:r w:rsidRPr="00BD5B2B">
        <w:rPr>
          <w:sz w:val="28"/>
          <w:szCs w:val="28"/>
          <w:lang w:val="en-US"/>
        </w:rPr>
        <w:t>Pasa</w:t>
      </w:r>
      <w:proofErr w:type="spellEnd"/>
      <w:r w:rsidRPr="00BD5B2B">
        <w:rPr>
          <w:sz w:val="28"/>
          <w:szCs w:val="28"/>
          <w:lang w:val="uk-UA"/>
        </w:rPr>
        <w:t xml:space="preserve"> </w:t>
      </w:r>
      <w:r w:rsidRPr="00BD5B2B">
        <w:rPr>
          <w:sz w:val="28"/>
          <w:szCs w:val="28"/>
          <w:lang w:val="en-US"/>
        </w:rPr>
        <w:t>Bank</w:t>
      </w:r>
      <w:r w:rsidRPr="00BD5B2B">
        <w:rPr>
          <w:sz w:val="28"/>
          <w:szCs w:val="28"/>
          <w:lang w:val="uk-UA"/>
        </w:rPr>
        <w:t xml:space="preserve">» та зроблений загальний аналіз та висновки щодо його специфічних особливостей роботи </w:t>
      </w:r>
      <w:r w:rsidRPr="00BD5B2B">
        <w:rPr>
          <w:color w:val="000000"/>
          <w:sz w:val="28"/>
          <w:szCs w:val="28"/>
          <w:lang w:val="uk-UA"/>
        </w:rPr>
        <w:t xml:space="preserve">на ринку цифрових банківських послуг. </w:t>
      </w:r>
      <w:r>
        <w:rPr>
          <w:sz w:val="28"/>
          <w:szCs w:val="28"/>
          <w:lang w:val="uk-UA"/>
        </w:rPr>
        <w:t>р</w:t>
      </w:r>
      <w:r w:rsidRPr="00BD5B2B">
        <w:rPr>
          <w:sz w:val="28"/>
          <w:szCs w:val="28"/>
          <w:lang w:val="uk-UA"/>
        </w:rPr>
        <w:t>озроблені та запропоновані стратегічні напрямки розвитку цифрового банкінгу «</w:t>
      </w:r>
      <w:proofErr w:type="spellStart"/>
      <w:r w:rsidRPr="00BD5B2B">
        <w:rPr>
          <w:sz w:val="28"/>
          <w:szCs w:val="28"/>
          <w:lang w:val="en-US"/>
        </w:rPr>
        <w:t>Pasa</w:t>
      </w:r>
      <w:proofErr w:type="spellEnd"/>
      <w:r w:rsidRPr="00BD5B2B">
        <w:rPr>
          <w:sz w:val="28"/>
          <w:szCs w:val="28"/>
          <w:lang w:val="uk-UA"/>
        </w:rPr>
        <w:t xml:space="preserve"> </w:t>
      </w:r>
      <w:r w:rsidRPr="00BD5B2B">
        <w:rPr>
          <w:sz w:val="28"/>
          <w:szCs w:val="28"/>
          <w:lang w:val="en-US"/>
        </w:rPr>
        <w:t>Bank</w:t>
      </w:r>
      <w:r w:rsidRPr="00BD5B2B">
        <w:rPr>
          <w:sz w:val="28"/>
          <w:szCs w:val="28"/>
          <w:lang w:val="uk-UA"/>
        </w:rPr>
        <w:t>» в системі електронної комерції Азербайджану</w:t>
      </w: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53815C35" w:rsidR="00F3054D" w:rsidRPr="0006733E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9956B6">
        <w:rPr>
          <w:sz w:val="28"/>
          <w:szCs w:val="28"/>
          <w:lang w:val="uk-UA"/>
        </w:rPr>
        <w:t xml:space="preserve">цифровий банкінг, електронна комерція, ринок </w:t>
      </w:r>
      <w:r w:rsidR="009956B6">
        <w:rPr>
          <w:sz w:val="28"/>
          <w:szCs w:val="28"/>
          <w:lang w:val="en-US"/>
        </w:rPr>
        <w:t>Fintech</w:t>
      </w:r>
      <w:r w:rsidR="009956B6">
        <w:rPr>
          <w:sz w:val="28"/>
          <w:szCs w:val="28"/>
          <w:lang w:val="uk-UA"/>
        </w:rPr>
        <w:t xml:space="preserve"> послуг</w:t>
      </w:r>
      <w:r>
        <w:rPr>
          <w:sz w:val="28"/>
          <w:szCs w:val="28"/>
          <w:lang w:val="uk-UA"/>
        </w:rPr>
        <w:t>.</w:t>
      </w:r>
    </w:p>
    <w:p w14:paraId="77E0E4EA" w14:textId="77777777" w:rsidR="00F12C76" w:rsidRPr="009956B6" w:rsidRDefault="00F12C76" w:rsidP="00FC249B">
      <w:pPr>
        <w:ind w:firstLine="709"/>
        <w:jc w:val="both"/>
      </w:pPr>
    </w:p>
    <w:sectPr w:rsidR="00F12C76" w:rsidRPr="009956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6C0B77"/>
    <w:rsid w:val="00791685"/>
    <w:rsid w:val="008242FF"/>
    <w:rsid w:val="00870751"/>
    <w:rsid w:val="00922C48"/>
    <w:rsid w:val="009956B6"/>
    <w:rsid w:val="00B915B7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132</Words>
  <Characters>759</Characters>
  <Application>Microsoft Office Word</Application>
  <DocSecurity>0</DocSecurity>
  <Lines>6</Lines>
  <Paragraphs>1</Paragraphs>
  <ScaleCrop>false</ScaleCrop>
  <Company/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4</cp:revision>
  <dcterms:created xsi:type="dcterms:W3CDTF">2024-10-05T04:12:00Z</dcterms:created>
  <dcterms:modified xsi:type="dcterms:W3CDTF">2024-10-07T19:08:00Z</dcterms:modified>
</cp:coreProperties>
</file>