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441BBF37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Леонідов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І.В.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сервісу з продажу концертних квитків [кваліфікаційна (бакалаврська) робота зі спеціальності 122 Комп’ютерні науки; ОПП «Комп’ютерні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І.А.Трегубова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2023., 43 с.</w:t>
      </w:r>
    </w:p>
    <w:p w:rsidR="00547FC0" w:rsidRPr="00D045C9" w:rsidP="00F226B7" w14:paraId="77838814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F226B7" w14:paraId="0C086513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547FC0" w:rsidRPr="00D045C9" w:rsidP="00917166" w14:paraId="391A3C7B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3E8F0576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бакалаврській роботі автором</w:t>
      </w:r>
      <w:r w:rsidRPr="00D045C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розроблено інформаційний веб-сайт, який зможе швидко та якісно надати необхідну користувачу інформацію щодо авто-майстерні.</w:t>
      </w:r>
    </w:p>
    <w:p w:rsidR="00547FC0" w:rsidRPr="00D045C9" w:rsidP="00F226B7" w14:paraId="0FD16459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ab/>
        <w:t>Метод дослідження – дослідницький та аналітичний з використанням комп’ютерних технологій.</w:t>
      </w:r>
    </w:p>
    <w:p w:rsidR="00547FC0" w:rsidP="00F226B7" w14:paraId="6F03740F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ab/>
        <w:t xml:space="preserve">Під час виконання роботи було </w:t>
      </w:r>
      <w:r w:rsidRPr="00D045C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проведенно</w:t>
      </w:r>
      <w:r w:rsidRPr="00D045C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дослідження веб-сайтів конкурентів, визначено та враховано переваги та недоліки, а також напрямки їх поліпшення. </w:t>
      </w:r>
    </w:p>
    <w:p w:rsidR="00547FC0" w:rsidRPr="00D045C9" w:rsidP="00F226B7" w14:paraId="72885975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D045C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інформаційний сайт, база даних, </w:t>
      </w:r>
      <w:r w:rsidRPr="00D045C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web</w:t>
      </w:r>
      <w:r w:rsidRPr="00D045C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-сайт, сервер, інтерфейс, зворотній зв’язок.</w:t>
      </w:r>
    </w:p>
    <w:sectPr w:rsidSect="00D045C9">
      <w:pgSz w:w="12240" w:h="15840"/>
      <w:pgMar w:top="1134" w:right="850" w:bottom="1134" w:left="1134" w:header="708" w:footer="708" w:gutter="0"/>
      <w:pgNumType w:start="29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