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11.1 --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629"/>
      </w:tblGrid>
      <w:tr w14:paraId="691C8022" w14:textId="77777777" w:rsidTr="00645478">
        <w:tblPrEx>
          <w:tblW w:w="0" w:type="auto"/>
          <w:tblLook w:val="04A0"/>
        </w:tblPrEx>
        <w:trPr>
          <w:trHeight w:val="3465"/>
        </w:trPr>
        <w:tc>
          <w:tcPr>
            <w:tcW w:w="9629" w:type="dxa"/>
            <w:hideMark/>
          </w:tcPr>
          <w:p w:rsidR="00CE17C3" w:rsidP="00CE17C3" w14:paraId="14F882BE" w14:textId="77777777">
            <w:pPr>
              <w:ind w:firstLine="0"/>
            </w:pPr>
            <w:r w:rsidRPr="00CE17C3">
              <w:rPr>
                <w:b/>
                <w:bCs/>
              </w:rPr>
              <w:t>Баталова Д.О.</w:t>
            </w:r>
            <w:r w:rsidRPr="00CE17C3">
              <w:t xml:space="preserve"> "Побудова мережі безпроводового зв'язку на базі технології Li-Fi" [кваліфікаційна (бакалаврська) робота зі спеціальності 172 Електронні комунікації та радіотехніка; ОПП «Безпроводові та медійні технології»] / Наук. кер.: викл. Кійко С.М; Державний університет інтелектуальних технологій і зв’язку. Одеса : ДУІТЗ, 2024. 52 с. </w:t>
            </w:r>
            <w:r w:rsidRPr="00CE17C3">
              <w:br/>
            </w:r>
            <w:r w:rsidRPr="00CE17C3">
              <w:br/>
            </w:r>
            <w:r w:rsidRPr="00CE17C3">
              <w:rPr>
                <w:b/>
                <w:bCs/>
              </w:rPr>
              <w:t>Анотація.</w:t>
            </w:r>
            <w:r w:rsidRPr="00CE17C3">
              <w:t xml:space="preserve"> В роботі проведено огляд та аналіз мереж безпроводового зв’язку, розглянуті принципи побудови мереж, а також особливості організації  мереж на базі технології Li-Fi. Розглянуті основні характеристики та архітектура мереж Li-Fi. Проведено розрахунок параметрів мережі безпроводового зв’язку на базі технології Li-Fi. Розраховано пропускну здатність мережі, кількість випромінювачів для її організації.</w:t>
            </w:r>
            <w:r w:rsidRPr="00CE17C3">
              <w:br/>
            </w:r>
            <w:r w:rsidRPr="00CE17C3">
              <w:br/>
            </w:r>
            <w:r w:rsidRPr="00CE17C3">
              <w:rPr>
                <w:b/>
                <w:bCs/>
              </w:rPr>
              <w:t>Ключові слова:</w:t>
            </w:r>
            <w:r w:rsidRPr="00CE17C3">
              <w:t xml:space="preserve"> МЕРЕЖА БЕЗПРОВОДОВОГО ЗВ’ЯЗКУ , ТЕХНОЛОГІЯ LI-FI, VLC, LIGHT FIDELITY, РІВЕНЬ СИГНАЛУ</w:t>
            </w:r>
          </w:p>
          <w:p w:rsidR="00645478" w:rsidP="00CE17C3" w14:paraId="03A9632F" w14:textId="77777777">
            <w:pPr>
              <w:ind w:firstLine="0"/>
            </w:pPr>
          </w:p>
          <w:p w:rsidR="00645478" w:rsidP="00CE17C3" w14:paraId="29C5DD56" w14:textId="77777777">
            <w:pPr>
              <w:ind w:firstLine="0"/>
            </w:pPr>
          </w:p>
          <w:p w:rsidR="00645478" w:rsidP="00CE17C3" w14:paraId="0801108E" w14:textId="77777777">
            <w:pPr>
              <w:ind w:firstLine="0"/>
            </w:pPr>
          </w:p>
          <w:p w:rsidR="00645478" w:rsidP="00CE17C3" w14:paraId="053A8060" w14:textId="77777777">
            <w:pPr>
              <w:ind w:firstLine="0"/>
            </w:pPr>
          </w:p>
          <w:p w:rsidR="00645478" w:rsidP="00CE17C3" w14:paraId="42734596" w14:textId="77777777">
            <w:pPr>
              <w:ind w:firstLine="0"/>
            </w:pPr>
          </w:p>
          <w:p w:rsidR="00645478" w:rsidP="00CE17C3" w14:paraId="767A63D1" w14:textId="77777777">
            <w:pPr>
              <w:ind w:firstLine="0"/>
            </w:pPr>
          </w:p>
          <w:p w:rsidR="00645478" w:rsidP="00CE17C3" w14:paraId="49D74792" w14:textId="77777777">
            <w:pPr>
              <w:ind w:firstLine="0"/>
            </w:pPr>
          </w:p>
          <w:p w:rsidR="00645478" w:rsidP="00CE17C3" w14:paraId="7EE890C8" w14:textId="77777777">
            <w:pPr>
              <w:ind w:firstLine="0"/>
            </w:pPr>
          </w:p>
          <w:p w:rsidR="00645478" w:rsidP="00CE17C3" w14:paraId="1F0D6DEB" w14:textId="77777777">
            <w:pPr>
              <w:ind w:firstLine="0"/>
            </w:pPr>
          </w:p>
          <w:p w:rsidR="00645478" w:rsidP="00CE17C3" w14:paraId="3948EB7E" w14:textId="77777777">
            <w:pPr>
              <w:ind w:firstLine="0"/>
            </w:pPr>
          </w:p>
          <w:p w:rsidR="00645478" w:rsidP="00CE17C3" w14:paraId="4EA8BC2A" w14:textId="77777777">
            <w:pPr>
              <w:ind w:firstLine="0"/>
            </w:pPr>
          </w:p>
          <w:p w:rsidR="00645478" w:rsidP="00CE17C3" w14:paraId="649C1D4B" w14:textId="77777777">
            <w:pPr>
              <w:ind w:firstLine="0"/>
            </w:pPr>
          </w:p>
          <w:p w:rsidR="00645478" w:rsidP="00CE17C3" w14:paraId="695B9BFB" w14:textId="77777777">
            <w:pPr>
              <w:ind w:firstLine="0"/>
            </w:pPr>
          </w:p>
          <w:p w:rsidR="00645478" w:rsidP="00CE17C3" w14:paraId="7CCF9EAA" w14:textId="77777777">
            <w:pPr>
              <w:ind w:firstLine="0"/>
            </w:pPr>
          </w:p>
          <w:p w:rsidR="00645478" w:rsidRPr="00CE17C3" w:rsidP="00CE17C3" w14:paraId="6F2E9524" w14:textId="7A7BDCB9">
            <w:pPr>
              <w:ind w:firstLine="0"/>
            </w:pPr>
          </w:p>
        </w:tc>
      </w:tr>
      <w:tr w14:paraId="318A183E" w14:textId="77777777" w:rsidTr="00645478">
        <w:tblPrEx>
          <w:tblW w:w="0" w:type="auto"/>
          <w:tblLook w:val="04A0"/>
        </w:tblPrEx>
        <w:trPr>
          <w:trHeight w:val="3465"/>
        </w:trPr>
        <w:tc>
          <w:tcPr>
            <w:tcW w:w="9629" w:type="dxa"/>
            <w:hideMark/>
          </w:tcPr>
          <w:p w:rsidR="00CE17C3" w:rsidP="00CE17C3" w14:paraId="5394971A" w14:textId="77777777">
            <w:pPr>
              <w:spacing w:after="0"/>
              <w:ind w:firstLine="0"/>
            </w:pPr>
            <w:r w:rsidRPr="00CE17C3">
              <w:rPr>
                <w:b/>
                <w:bCs/>
              </w:rPr>
              <w:t>Богаченко А.Л.</w:t>
            </w:r>
            <w:r w:rsidRPr="00CE17C3">
              <w:t xml:space="preserve"> "Відеосистеми надвисокої чіткості для медичних застосовань" [кваліфікаційна (бакалаврська) робота зі спеціальності 172 Електронні комунікації та радіотехніка; ОПП «Безпроводові та медійні технології»] / Наук. кер.: ст. викл. Мазуркевич О.Ф.; Державний університет інтелектуальних технологій і зв’язку. Одеса : ДУІТЗ, 2024. 60 с. </w:t>
            </w:r>
            <w:r w:rsidRPr="00CE17C3">
              <w:br/>
            </w:r>
            <w:r w:rsidRPr="00CE17C3">
              <w:br/>
            </w:r>
            <w:r w:rsidRPr="00CE17C3">
              <w:rPr>
                <w:b/>
                <w:bCs/>
              </w:rPr>
              <w:t>Анотація.</w:t>
            </w:r>
            <w:r w:rsidRPr="00CE17C3">
              <w:t xml:space="preserve"> Досліджено документи Міжнародного Союзу Електрозв’язку та надано огляд вимог до відеосистем надвисокої чіткості, а саме 8K, які </w:t>
            </w:r>
          </w:p>
        </w:tc>
      </w:tr>
    </w:tbl>
    <w:p>
      <w:pPr>
        <w:spacing w:before="0" w:after="0"/>
        <w:rPr>
          <w:sz w:val="0"/>
          <w:szCs w:val="0"/>
        </w:rPr>
      </w:pPr>
    </w:p>
    <w:sectPr>
      <w:pgSz w:w="11906" w:h="16838"/>
      <w:pgMar w:top="850" w:right="850" w:bottom="850" w:left="1417" w:header="708" w:footer="708" w:gutter="0"/>
      <w:pgNumType w:start="2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29"/>
    <w:rsid w:val="001328B1"/>
    <w:rsid w:val="00137E44"/>
    <w:rsid w:val="00231DE0"/>
    <w:rsid w:val="002D2452"/>
    <w:rsid w:val="00414A4B"/>
    <w:rsid w:val="00542434"/>
    <w:rsid w:val="005C1A84"/>
    <w:rsid w:val="00645478"/>
    <w:rsid w:val="006F016C"/>
    <w:rsid w:val="00705C8A"/>
    <w:rsid w:val="0071489C"/>
    <w:rsid w:val="007B7CBF"/>
    <w:rsid w:val="00812F7B"/>
    <w:rsid w:val="00885E75"/>
    <w:rsid w:val="0092697E"/>
    <w:rsid w:val="00A407D1"/>
    <w:rsid w:val="00A43929"/>
    <w:rsid w:val="00AF310C"/>
    <w:rsid w:val="00B54E80"/>
    <w:rsid w:val="00B57E28"/>
    <w:rsid w:val="00B93166"/>
    <w:rsid w:val="00C35B86"/>
    <w:rsid w:val="00C45BD7"/>
    <w:rsid w:val="00CC5999"/>
    <w:rsid w:val="00CE17C3"/>
    <w:rsid w:val="00D16803"/>
    <w:rsid w:val="00DE30CC"/>
    <w:rsid w:val="00E078AE"/>
    <w:rsid w:val="00E63469"/>
    <w:rsid w:val="00EC5378"/>
    <w:rsid w:val="00F81546"/>
  </w:rsids>
  <m:mathPr>
    <m:mathFont m:val="Cambria Math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4DCA8F91"/>
  <w15:chartTrackingRefBased/>
  <w15:docId w15:val="{C079E470-9D9C-4F1B-AF88-6EE12633B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eastAsia="Calibri" w:ascii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28B1"/>
    <w:pPr>
      <w:spacing w:after="0" w:line="300" w:lineRule="auto"/>
      <w:ind w:firstLine="709"/>
      <w:jc w:val="both"/>
    </w:pPr>
    <w:rPr>
      <w:rFonts w:ascii="Times New Roman" w:hAnsi="Times New Roman" w:cs="Times New Roman"/>
      <w:sz w:val="28"/>
      <w:lang w:val="ru-RU"/>
    </w:rPr>
  </w:style>
  <w:style w:type="paragraph" w:styleId="Heading1">
    <w:name w:val="heading 1"/>
    <w:basedOn w:val="Normal"/>
    <w:next w:val="Normal"/>
    <w:link w:val="1"/>
    <w:qFormat/>
    <w:rsid w:val="00A407D1"/>
    <w:pPr>
      <w:keepNext/>
      <w:outlineLvl w:val="0"/>
    </w:pPr>
    <w:rPr>
      <w:rFonts w:asciiTheme="minorHAnsi" w:hAnsiTheme="minorHAnsi"/>
      <w:b/>
      <w:lang w:val="uk-UA" w:eastAsia="ru-RU"/>
    </w:rPr>
  </w:style>
  <w:style w:type="paragraph" w:styleId="Heading2">
    <w:name w:val="heading 2"/>
    <w:basedOn w:val="Normal"/>
    <w:next w:val="Normal"/>
    <w:link w:val="2"/>
    <w:uiPriority w:val="9"/>
    <w:semiHidden/>
    <w:unhideWhenUsed/>
    <w:qFormat/>
    <w:rsid w:val="00A439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A4392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A4392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semiHidden/>
    <w:unhideWhenUsed/>
    <w:qFormat/>
    <w:rsid w:val="00A4392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6"/>
    <w:uiPriority w:val="9"/>
    <w:semiHidden/>
    <w:unhideWhenUsed/>
    <w:qFormat/>
    <w:rsid w:val="00A4392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7"/>
    <w:uiPriority w:val="9"/>
    <w:semiHidden/>
    <w:unhideWhenUsed/>
    <w:qFormat/>
    <w:rsid w:val="00A4392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8"/>
    <w:uiPriority w:val="9"/>
    <w:semiHidden/>
    <w:unhideWhenUsed/>
    <w:qFormat/>
    <w:rsid w:val="00A4392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9"/>
    <w:uiPriority w:val="9"/>
    <w:semiHidden/>
    <w:unhideWhenUsed/>
    <w:qFormat/>
    <w:rsid w:val="00A4392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Заголовок 1 Знак"/>
    <w:link w:val="Heading1"/>
    <w:rsid w:val="00A407D1"/>
    <w:rPr>
      <w:b/>
      <w:sz w:val="28"/>
      <w:lang w:eastAsia="ru-RU"/>
    </w:rPr>
  </w:style>
  <w:style w:type="paragraph" w:styleId="NoSpacing">
    <w:name w:val="No Spacing"/>
    <w:aliases w:val="Конференція"/>
    <w:uiPriority w:val="1"/>
    <w:qFormat/>
    <w:rsid w:val="00B54E80"/>
    <w:pPr>
      <w:spacing w:after="0" w:line="360" w:lineRule="auto"/>
      <w:ind w:firstLine="567"/>
      <w:jc w:val="both"/>
    </w:pPr>
    <w:rPr>
      <w:rFonts w:ascii="Times New Roman" w:hAnsi="Times New Roman"/>
      <w:sz w:val="28"/>
      <w:lang w:val="ru-RU"/>
    </w:rPr>
  </w:style>
  <w:style w:type="character" w:customStyle="1" w:styleId="2">
    <w:name w:val="Заголовок 2 Знак"/>
    <w:basedOn w:val="DefaultParagraphFont"/>
    <w:link w:val="Heading2"/>
    <w:uiPriority w:val="9"/>
    <w:semiHidden/>
    <w:rsid w:val="00A4392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character" w:customStyle="1" w:styleId="3">
    <w:name w:val="Заголовок 3 Знак"/>
    <w:basedOn w:val="DefaultParagraphFont"/>
    <w:link w:val="Heading3"/>
    <w:uiPriority w:val="9"/>
    <w:semiHidden/>
    <w:rsid w:val="00A43929"/>
    <w:rPr>
      <w:rFonts w:eastAsiaTheme="majorEastAsia" w:cstheme="majorBidi"/>
      <w:color w:val="2E74B5" w:themeColor="accent1" w:themeShade="BF"/>
      <w:sz w:val="28"/>
      <w:szCs w:val="28"/>
      <w:lang w:val="ru-RU"/>
    </w:rPr>
  </w:style>
  <w:style w:type="character" w:customStyle="1" w:styleId="4">
    <w:name w:val="Заголовок 4 Знак"/>
    <w:basedOn w:val="DefaultParagraphFont"/>
    <w:link w:val="Heading4"/>
    <w:uiPriority w:val="9"/>
    <w:semiHidden/>
    <w:rsid w:val="00A43929"/>
    <w:rPr>
      <w:rFonts w:eastAsiaTheme="majorEastAsia" w:cstheme="majorBidi"/>
      <w:i/>
      <w:iCs/>
      <w:color w:val="2E74B5" w:themeColor="accent1" w:themeShade="BF"/>
      <w:sz w:val="28"/>
      <w:lang w:val="ru-RU"/>
    </w:rPr>
  </w:style>
  <w:style w:type="character" w:customStyle="1" w:styleId="5">
    <w:name w:val="Заголовок 5 Знак"/>
    <w:basedOn w:val="DefaultParagraphFont"/>
    <w:link w:val="Heading5"/>
    <w:uiPriority w:val="9"/>
    <w:semiHidden/>
    <w:rsid w:val="00A43929"/>
    <w:rPr>
      <w:rFonts w:eastAsiaTheme="majorEastAsia" w:cstheme="majorBidi"/>
      <w:color w:val="2E74B5" w:themeColor="accent1" w:themeShade="BF"/>
      <w:sz w:val="28"/>
      <w:lang w:val="ru-RU"/>
    </w:rPr>
  </w:style>
  <w:style w:type="character" w:customStyle="1" w:styleId="6">
    <w:name w:val="Заголовок 6 Знак"/>
    <w:basedOn w:val="DefaultParagraphFont"/>
    <w:link w:val="Heading6"/>
    <w:uiPriority w:val="9"/>
    <w:semiHidden/>
    <w:rsid w:val="00A43929"/>
    <w:rPr>
      <w:rFonts w:eastAsiaTheme="majorEastAsia" w:cstheme="majorBidi"/>
      <w:i/>
      <w:iCs/>
      <w:color w:val="595959" w:themeColor="text1" w:themeTint="A6"/>
      <w:sz w:val="28"/>
      <w:lang w:val="ru-RU"/>
    </w:rPr>
  </w:style>
  <w:style w:type="character" w:customStyle="1" w:styleId="7">
    <w:name w:val="Заголовок 7 Знак"/>
    <w:basedOn w:val="DefaultParagraphFont"/>
    <w:link w:val="Heading7"/>
    <w:uiPriority w:val="9"/>
    <w:semiHidden/>
    <w:rsid w:val="00A43929"/>
    <w:rPr>
      <w:rFonts w:eastAsiaTheme="majorEastAsia" w:cstheme="majorBidi"/>
      <w:color w:val="595959" w:themeColor="text1" w:themeTint="A6"/>
      <w:sz w:val="28"/>
      <w:lang w:val="ru-RU"/>
    </w:rPr>
  </w:style>
  <w:style w:type="character" w:customStyle="1" w:styleId="8">
    <w:name w:val="Заголовок 8 Знак"/>
    <w:basedOn w:val="DefaultParagraphFont"/>
    <w:link w:val="Heading8"/>
    <w:uiPriority w:val="9"/>
    <w:semiHidden/>
    <w:rsid w:val="00A43929"/>
    <w:rPr>
      <w:rFonts w:eastAsiaTheme="majorEastAsia" w:cstheme="majorBidi"/>
      <w:i/>
      <w:iCs/>
      <w:color w:val="272727" w:themeColor="text1" w:themeTint="D8"/>
      <w:sz w:val="28"/>
      <w:lang w:val="ru-RU"/>
    </w:rPr>
  </w:style>
  <w:style w:type="character" w:customStyle="1" w:styleId="9">
    <w:name w:val="Заголовок 9 Знак"/>
    <w:basedOn w:val="DefaultParagraphFont"/>
    <w:link w:val="Heading9"/>
    <w:uiPriority w:val="9"/>
    <w:semiHidden/>
    <w:rsid w:val="00A43929"/>
    <w:rPr>
      <w:rFonts w:eastAsiaTheme="majorEastAsia" w:cstheme="majorBidi"/>
      <w:color w:val="272727" w:themeColor="text1" w:themeTint="D8"/>
      <w:sz w:val="28"/>
      <w:lang w:val="ru-RU"/>
    </w:rPr>
  </w:style>
  <w:style w:type="paragraph" w:styleId="Title">
    <w:name w:val="Title"/>
    <w:basedOn w:val="Normal"/>
    <w:next w:val="Normal"/>
    <w:link w:val="a"/>
    <w:uiPriority w:val="10"/>
    <w:qFormat/>
    <w:rsid w:val="00A439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">
    <w:name w:val="Заголовок Знак"/>
    <w:basedOn w:val="DefaultParagraphFont"/>
    <w:link w:val="Title"/>
    <w:uiPriority w:val="10"/>
    <w:rsid w:val="00A43929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paragraph" w:styleId="Subtitle">
    <w:name w:val="Subtitle"/>
    <w:basedOn w:val="Normal"/>
    <w:next w:val="Normal"/>
    <w:link w:val="a0"/>
    <w:uiPriority w:val="11"/>
    <w:qFormat/>
    <w:rsid w:val="00A43929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0">
    <w:name w:val="Подзаголовок Знак"/>
    <w:basedOn w:val="DefaultParagraphFont"/>
    <w:link w:val="Subtitle"/>
    <w:uiPriority w:val="11"/>
    <w:rsid w:val="00A43929"/>
    <w:rPr>
      <w:rFonts w:eastAsiaTheme="majorEastAsia" w:cstheme="majorBidi"/>
      <w:color w:val="595959" w:themeColor="text1" w:themeTint="A6"/>
      <w:spacing w:val="15"/>
      <w:sz w:val="28"/>
      <w:szCs w:val="28"/>
      <w:lang w:val="ru-RU"/>
    </w:rPr>
  </w:style>
  <w:style w:type="paragraph" w:styleId="Quote">
    <w:name w:val="Quote"/>
    <w:basedOn w:val="Normal"/>
    <w:next w:val="Normal"/>
    <w:link w:val="20"/>
    <w:uiPriority w:val="29"/>
    <w:qFormat/>
    <w:rsid w:val="00A4392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0">
    <w:name w:val="Цитата 2 Знак"/>
    <w:basedOn w:val="DefaultParagraphFont"/>
    <w:link w:val="Quote"/>
    <w:uiPriority w:val="29"/>
    <w:rsid w:val="00A43929"/>
    <w:rPr>
      <w:rFonts w:ascii="Times New Roman" w:hAnsi="Times New Roman" w:cs="Times New Roman"/>
      <w:i/>
      <w:iCs/>
      <w:color w:val="404040" w:themeColor="text1" w:themeTint="BF"/>
      <w:sz w:val="28"/>
      <w:lang w:val="ru-RU"/>
    </w:rPr>
  </w:style>
  <w:style w:type="paragraph" w:styleId="ListParagraph">
    <w:name w:val="List Paragraph"/>
    <w:basedOn w:val="Normal"/>
    <w:uiPriority w:val="34"/>
    <w:qFormat/>
    <w:rsid w:val="00A439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43929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a1"/>
    <w:uiPriority w:val="30"/>
    <w:qFormat/>
    <w:rsid w:val="00A4392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1">
    <w:name w:val="Выделенная цитата Знак"/>
    <w:basedOn w:val="DefaultParagraphFont"/>
    <w:link w:val="IntenseQuote"/>
    <w:uiPriority w:val="30"/>
    <w:rsid w:val="00A43929"/>
    <w:rPr>
      <w:rFonts w:ascii="Times New Roman" w:hAnsi="Times New Roman" w:cs="Times New Roman"/>
      <w:i/>
      <w:iCs/>
      <w:color w:val="2E74B5" w:themeColor="accent1" w:themeShade="BF"/>
      <w:sz w:val="28"/>
      <w:lang w:val="ru-RU"/>
    </w:rPr>
  </w:style>
  <w:style w:type="character" w:styleId="IntenseReference">
    <w:name w:val="Intense Reference"/>
    <w:basedOn w:val="DefaultParagraphFont"/>
    <w:uiPriority w:val="32"/>
    <w:qFormat/>
    <w:rsid w:val="00A43929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5C1A84"/>
    <w:rPr>
      <w:color w:val="1155CC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C1A84"/>
    <w:rPr>
      <w:color w:val="1155CC"/>
      <w:u w:val="single"/>
    </w:rPr>
  </w:style>
  <w:style w:type="paragraph" w:customStyle="1" w:styleId="msonormal">
    <w:name w:val="msonormal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font5">
    <w:name w:val="font5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6">
    <w:name w:val="font6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7">
    <w:name w:val="font7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8">
    <w:name w:val="font8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9">
    <w:name w:val="font9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b/>
      <w:bCs/>
      <w:color w:val="000000"/>
      <w:sz w:val="20"/>
      <w:szCs w:val="20"/>
      <w:lang w:val="uk-UA" w:eastAsia="uk-UA"/>
    </w:rPr>
  </w:style>
  <w:style w:type="paragraph" w:customStyle="1" w:styleId="font10">
    <w:name w:val="font10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color w:val="000000"/>
      <w:sz w:val="20"/>
      <w:szCs w:val="20"/>
      <w:lang w:val="uk-UA" w:eastAsia="uk-UA"/>
    </w:rPr>
  </w:style>
  <w:style w:type="paragraph" w:customStyle="1" w:styleId="xl65">
    <w:name w:val="xl65"/>
    <w:basedOn w:val="Normal"/>
    <w:rsid w:val="005C1A84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center"/>
    </w:pPr>
    <w:rPr>
      <w:rFonts w:eastAsia="Times New Roman"/>
      <w:sz w:val="24"/>
      <w:szCs w:val="24"/>
      <w:lang w:val="uk-UA" w:eastAsia="uk-UA"/>
    </w:rPr>
  </w:style>
  <w:style w:type="paragraph" w:customStyle="1" w:styleId="xl66">
    <w:name w:val="xl66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xl67">
    <w:name w:val="xl67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8">
    <w:name w:val="xl68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9">
    <w:name w:val="xl69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0">
    <w:name w:val="xl70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1">
    <w:name w:val="xl71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2">
    <w:name w:val="xl72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3">
    <w:name w:val="xl73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4">
    <w:name w:val="xl74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5">
    <w:name w:val="xl75"/>
    <w:basedOn w:val="Normal"/>
    <w:rsid w:val="005C1A84"/>
    <w:pP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6">
    <w:name w:val="xl76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table" w:styleId="TableGrid">
    <w:name w:val="Table Grid"/>
    <w:basedOn w:val="TableNormal"/>
    <w:uiPriority w:val="39"/>
    <w:rsid w:val="005C1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a2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2">
    <w:name w:val="Верхний колонтитул Знак"/>
    <w:basedOn w:val="DefaultParagraphFont"/>
    <w:link w:val="Header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Footer">
    <w:name w:val="footer"/>
    <w:basedOn w:val="Normal"/>
    <w:link w:val="a3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3">
    <w:name w:val="Нижний колонтитул Знак"/>
    <w:basedOn w:val="DefaultParagraphFont"/>
    <w:link w:val="Footer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BodyText">
    <w:name w:val="Body Text"/>
    <w:basedOn w:val="Normal"/>
    <w:link w:val="a4"/>
    <w:uiPriority w:val="99"/>
    <w:rsid w:val="00B57E28"/>
    <w:pPr>
      <w:widowControl w:val="0"/>
      <w:spacing w:line="240" w:lineRule="auto"/>
      <w:ind w:firstLine="0"/>
      <w:jc w:val="center"/>
    </w:pPr>
    <w:rPr>
      <w:rFonts w:eastAsia="Times New Roman"/>
      <w:b/>
      <w:sz w:val="24"/>
      <w:szCs w:val="20"/>
      <w:lang w:eastAsia="ru-RU"/>
    </w:rPr>
  </w:style>
  <w:style w:type="character" w:customStyle="1" w:styleId="a4">
    <w:name w:val="Основной текст Знак"/>
    <w:basedOn w:val="DefaultParagraphFont"/>
    <w:link w:val="BodyText"/>
    <w:uiPriority w:val="99"/>
    <w:rsid w:val="00B57E28"/>
    <w:rPr>
      <w:rFonts w:ascii="Times New Roman" w:eastAsia="Times New Roman" w:hAnsi="Times New Roman" w:cs="Times New Roman"/>
      <w:b/>
      <w:sz w:val="24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20</Pages>
  <Words>2230</Words>
  <Characters>19380</Characters>
  <Application>Microsoft Office Word</Application>
  <DocSecurity>0</DocSecurity>
  <Lines>161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Serhii Siden'</dc:creator>
  <cp:lastModifiedBy>user</cp:lastModifiedBy>
  <cp:revision>3</cp:revision>
  <dcterms:created xsi:type="dcterms:W3CDTF">2025-01-16T09:57:00Z</dcterms:created>
  <dcterms:modified xsi:type="dcterms:W3CDTF">2025-01-16T10:02:00Z</dcterms:modified>
</cp:coreProperties>
</file>