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1.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 standalone="yes"?><Relationships xmlns="http://schemas.openxmlformats.org/package/2006/relationships"><Relationship Id="rId1" Type="http://schemas.openxmlformats.org/officeDocument/2006/relationships/officeDocument" Target="word/document.xml" /><Relationship Id="rId2" Type="http://schemas.openxmlformats.org/officeDocument/2006/relationships/extended-properties" Target="docProps/app.xml" /><Relationship Id="rId3" Type="http://schemas.openxmlformats.org/package/2006/relationships/metadata/core-properties" Target="docProps/core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ne="http://schemas.microsoft.com/office/word/2006/wordml" xmlns:wpg="http://schemas.microsoft.com/office/word/2010/wordprocessingGroup" xmlns:wpi="http://schemas.microsoft.com/office/word/2010/wordprocessingInk" xmlns:wps="http://schemas.microsoft.com/office/word/2010/wordprocessingShape" mc:Ignorable="w14 w15 wp14">
  <!-- Generated by Aspose.Words for .NET 24.9.0 -->
  <w:body>
    <w:p w:rsidR="009A0C63" w:rsidRPr="00AB3414" w:rsidP="009A0C63">
      <w:pPr>
        <w:spacing w:before="0"/>
        <w:ind w:firstLine="709"/>
        <w:jc w:val="both"/>
        <w:rPr>
          <w:szCs w:val="28"/>
        </w:rPr>
      </w:pPr>
      <w:r w:rsidRPr="009A0C63">
        <w:rPr>
          <w:b/>
          <w:sz w:val="28"/>
          <w:lang w:val="uk-UA"/>
        </w:rPr>
        <w:t>Усенко В. В.</w:t>
      </w:r>
      <w:r>
        <w:rPr>
          <w:sz w:val="28"/>
          <w:lang w:val="uk-UA"/>
        </w:rPr>
        <w:t xml:space="preserve"> </w:t>
      </w:r>
      <w:r w:rsidRPr="009A0C63">
        <w:rPr>
          <w:sz w:val="28"/>
          <w:szCs w:val="28"/>
          <w:lang w:val="uk-UA"/>
        </w:rPr>
        <w:t>Розробка програмного забeзпeчeння для визначeння показникiв eкосистeми в примiщeннi SMART лабораторії ДУІТЗ</w:t>
      </w:r>
      <w:r>
        <w:rPr>
          <w:sz w:val="28"/>
          <w:szCs w:val="28"/>
          <w:lang w:val="uk-UA"/>
        </w:rPr>
        <w:t xml:space="preserve"> </w:t>
      </w:r>
      <w:r w:rsidRPr="0006733E">
        <w:rPr>
          <w:sz w:val="28"/>
          <w:szCs w:val="28"/>
        </w:rPr>
        <w:t>[</w:t>
      </w:r>
      <w:r w:rsidRPr="0006733E">
        <w:rPr>
          <w:sz w:val="28"/>
          <w:szCs w:val="28"/>
          <w:lang w:val="uk-UA"/>
        </w:rPr>
        <w:t xml:space="preserve">кваліфікаційна (магістерська) робота зі спеціальності </w:t>
      </w:r>
      <w:r>
        <w:rPr>
          <w:sz w:val="28"/>
          <w:szCs w:val="28"/>
          <w:lang w:val="uk-UA"/>
        </w:rPr>
        <w:t>121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; ОПП «</w:t>
      </w:r>
      <w:r>
        <w:rPr>
          <w:sz w:val="28"/>
          <w:szCs w:val="28"/>
          <w:lang w:val="uk-UA"/>
        </w:rPr>
        <w:t>Інженерія програмного забезпечення</w:t>
      </w:r>
      <w:r w:rsidRPr="0006733E">
        <w:rPr>
          <w:sz w:val="28"/>
          <w:szCs w:val="28"/>
          <w:lang w:val="uk-UA"/>
        </w:rPr>
        <w:t>»</w:t>
      </w:r>
      <w:r w:rsidRPr="0006733E">
        <w:rPr>
          <w:sz w:val="28"/>
          <w:szCs w:val="28"/>
        </w:rPr>
        <w:t>]</w:t>
      </w:r>
      <w:r w:rsidRPr="0006733E">
        <w:rPr>
          <w:sz w:val="28"/>
          <w:szCs w:val="28"/>
          <w:lang w:val="uk-UA"/>
        </w:rPr>
        <w:t xml:space="preserve"> / Наук. кер.</w:t>
      </w:r>
      <w:r>
        <w:rPr>
          <w:sz w:val="28"/>
          <w:szCs w:val="28"/>
          <w:lang w:val="uk-UA"/>
        </w:rPr>
        <w:t>: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к</w:t>
      </w:r>
      <w:r w:rsidRPr="0006733E">
        <w:rPr>
          <w:sz w:val="28"/>
          <w:szCs w:val="28"/>
          <w:lang w:val="uk-UA"/>
        </w:rPr>
        <w:t>.</w:t>
      </w:r>
      <w:r>
        <w:rPr>
          <w:sz w:val="28"/>
          <w:szCs w:val="28"/>
          <w:lang w:val="uk-UA"/>
        </w:rPr>
        <w:t>т</w:t>
      </w:r>
      <w:r w:rsidRPr="0006733E">
        <w:rPr>
          <w:sz w:val="28"/>
          <w:szCs w:val="28"/>
          <w:lang w:val="uk-UA"/>
        </w:rPr>
        <w:t xml:space="preserve">.н., </w:t>
      </w:r>
      <w:r>
        <w:rPr>
          <w:sz w:val="28"/>
          <w:szCs w:val="28"/>
          <w:lang w:val="uk-UA"/>
        </w:rPr>
        <w:t>ст. викл.</w:t>
      </w:r>
      <w:r w:rsidRPr="0006733E">
        <w:rPr>
          <w:sz w:val="28"/>
          <w:szCs w:val="28"/>
          <w:lang w:val="uk-UA"/>
        </w:rPr>
        <w:t xml:space="preserve"> </w:t>
      </w:r>
      <w:r>
        <w:rPr>
          <w:sz w:val="28"/>
          <w:szCs w:val="28"/>
          <w:lang w:val="uk-UA"/>
        </w:rPr>
        <w:t>В.Б. Русаловський</w:t>
      </w:r>
      <w:r w:rsidRPr="0006733E">
        <w:rPr>
          <w:sz w:val="28"/>
          <w:szCs w:val="28"/>
          <w:lang w:val="uk-UA"/>
        </w:rPr>
        <w:t>; Державний університет інтелектуаль</w:t>
      </w:r>
      <w:r>
        <w:rPr>
          <w:sz w:val="28"/>
          <w:szCs w:val="28"/>
          <w:lang w:val="uk-UA"/>
        </w:rPr>
        <w:t>них технологій і зв’язку. Одеса</w:t>
      </w:r>
      <w:r w:rsidRPr="0006733E">
        <w:rPr>
          <w:sz w:val="28"/>
          <w:szCs w:val="28"/>
          <w:lang w:val="uk-UA"/>
        </w:rPr>
        <w:t xml:space="preserve">: ДУІТЗ, 2024. </w:t>
      </w:r>
      <w:r>
        <w:rPr>
          <w:sz w:val="28"/>
          <w:szCs w:val="28"/>
          <w:lang w:val="uk-UA"/>
        </w:rPr>
        <w:t>80</w:t>
      </w:r>
      <w:r w:rsidRPr="0006733E">
        <w:rPr>
          <w:sz w:val="28"/>
          <w:szCs w:val="28"/>
          <w:lang w:val="uk-UA"/>
        </w:rPr>
        <w:t xml:space="preserve"> с.</w:t>
      </w:r>
    </w:p>
    <w:p w:rsidR="009A0C63" w:rsidP="009A0C63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9A0C63" w:rsidP="009A0C63">
      <w:pPr>
        <w:spacing w:line="360" w:lineRule="exact"/>
        <w:jc w:val="center"/>
        <w:rPr>
          <w:b/>
          <w:color w:val="000000"/>
          <w:sz w:val="28"/>
          <w:szCs w:val="28"/>
          <w:lang w:val="uk-UA"/>
        </w:rPr>
      </w:pPr>
      <w:r w:rsidRPr="0006733E">
        <w:rPr>
          <w:b/>
          <w:color w:val="000000"/>
          <w:sz w:val="28"/>
          <w:szCs w:val="28"/>
          <w:lang w:val="uk-UA"/>
        </w:rPr>
        <w:t>Анотація</w:t>
      </w:r>
    </w:p>
    <w:p w:rsidR="009A0C63" w:rsidRPr="006506E5" w:rsidP="009A0C63">
      <w:pPr>
        <w:pStyle w:val="Default"/>
        <w:ind w:firstLine="709"/>
        <w:jc w:val="center"/>
        <w:rPr>
          <w:rFonts w:eastAsia="Times New Roman"/>
          <w:sz w:val="28"/>
          <w:szCs w:val="28"/>
          <w:lang w:val="uk-UA"/>
        </w:rPr>
      </w:pPr>
    </w:p>
    <w:p w:rsidR="009A0C63" w:rsidRPr="002C6386" w:rsidP="009A0C63">
      <w:pPr>
        <w:spacing w:line="300" w:lineRule="auto"/>
        <w:ind w:firstLine="709"/>
        <w:jc w:val="both"/>
        <w:rPr>
          <w:sz w:val="28"/>
          <w:szCs w:val="28"/>
          <w:lang w:val="uk-UA"/>
        </w:rPr>
      </w:pPr>
      <w:r w:rsidRPr="002C6386">
        <w:rPr>
          <w:sz w:val="28"/>
          <w:szCs w:val="28"/>
          <w:lang w:val="uk-UA"/>
        </w:rPr>
        <w:t>У випускній магістерській роботі проведено дослідження програмно - а</w:t>
      </w:r>
      <w:r w:rsidRPr="002C6386">
        <w:rPr>
          <w:sz w:val="28"/>
          <w:szCs w:val="28"/>
          <w:shd w:val="clear" w:color="auto" w:fill="FFFFFF"/>
          <w:lang w:val="uk-UA"/>
        </w:rPr>
        <w:t xml:space="preserve">паратної частини пристроїв для автоматизованого моніторингу параметрів мікроклімату приміщень та базових програмних модулів для програмування мікроконтролерів Arduino </w:t>
      </w:r>
      <w:r w:rsidRPr="002C6386">
        <w:rPr>
          <w:sz w:val="28"/>
          <w:szCs w:val="28"/>
          <w:lang w:val="uk-UA"/>
        </w:rPr>
        <w:t xml:space="preserve">; </w:t>
      </w:r>
      <w:r w:rsidRPr="002C6386">
        <w:rPr>
          <w:color w:val="000000"/>
          <w:sz w:val="28"/>
          <w:szCs w:val="28"/>
          <w:lang w:val="uk-UA"/>
        </w:rPr>
        <w:t>аналіз особливостей п</w:t>
      </w:r>
      <w:r w:rsidRPr="002C6386">
        <w:rPr>
          <w:sz w:val="28"/>
          <w:szCs w:val="28"/>
          <w:lang w:val="uk-UA"/>
        </w:rPr>
        <w:t>рограмування датчиків ; зроблено опис програмних функцій для програмування: цифрового датчика вологості та температури, датчик освітленості, датчика газу та диму; розроблені скетчі програмного коду, які показує як застосовується бібліотеки для виведення показників датчиків вологості та температури, датчик освітленості, датчика газу та диму. Зроблені висновки та рекомендації щодо впровадження розроблених апаратно-програмних рішень для визначeння показникiв eкосистeми в примiщeннi SMART лабораторії ДУІТЗ.</w:t>
      </w:r>
    </w:p>
    <w:p w:rsidR="009A0C63" w:rsidP="009A0C63">
      <w:pPr>
        <w:pStyle w:val="Default"/>
        <w:ind w:firstLine="709"/>
        <w:jc w:val="both"/>
        <w:rPr>
          <w:rFonts w:eastAsia="Times New Roman"/>
          <w:sz w:val="28"/>
          <w:szCs w:val="28"/>
          <w:lang w:val="uk-UA"/>
        </w:rPr>
      </w:pPr>
    </w:p>
    <w:p w:rsidR="009A0C63" w:rsidRPr="002C6386" w:rsidP="009A0C63">
      <w:pPr>
        <w:spacing w:line="300" w:lineRule="auto"/>
        <w:ind w:firstLine="709"/>
        <w:jc w:val="both"/>
        <w:rPr>
          <w:sz w:val="28"/>
          <w:szCs w:val="28"/>
          <w:lang w:val="uk-UA"/>
        </w:rPr>
      </w:pPr>
      <w:r w:rsidRPr="006D0053">
        <w:rPr>
          <w:b/>
          <w:sz w:val="28"/>
          <w:szCs w:val="28"/>
          <w:lang w:val="uk-UA"/>
        </w:rPr>
        <w:t>Ключові слова</w:t>
      </w:r>
      <w:r w:rsidRPr="006D0053">
        <w:rPr>
          <w:sz w:val="28"/>
          <w:szCs w:val="28"/>
          <w:lang w:val="uk-UA"/>
        </w:rPr>
        <w:t>:</w:t>
      </w:r>
      <w:r w:rsidRPr="008D4AEE">
        <w:rPr>
          <w:sz w:val="28"/>
          <w:szCs w:val="28"/>
          <w:lang w:val="uk-UA"/>
        </w:rPr>
        <w:t xml:space="preserve"> </w:t>
      </w:r>
      <w:r w:rsidRPr="002C6386">
        <w:rPr>
          <w:sz w:val="28"/>
          <w:szCs w:val="28"/>
          <w:lang w:val="uk-UA"/>
        </w:rPr>
        <w:t>ЕКОСИСТЕМА, МІКРОКЛІМАТ ПРИМІЩЕННЯ, ПРОГРАМНЕ ЗАБЕПЕЧЕННЯ, АПАРАТНО-ПРОГРАМНІ РІШЕННЯ</w:t>
      </w:r>
    </w:p>
    <w:p w:rsidR="009A0C63" w:rsidRPr="00B20149" w:rsidP="009A0C63">
      <w:pPr>
        <w:spacing w:line="288" w:lineRule="auto"/>
        <w:ind w:firstLine="709"/>
        <w:jc w:val="both"/>
        <w:rPr>
          <w:sz w:val="28"/>
          <w:szCs w:val="28"/>
          <w:lang w:val="uk-UA"/>
        </w:rPr>
      </w:pPr>
    </w:p>
    <w:sectPr w:rsidSect="00D43E5C">
      <w:pgSz w:w="11906" w:h="16838"/>
      <w:pgMar w:top="1134" w:right="850" w:bottom="1134" w:left="1701" w:header="708" w:footer="708" w:gutter="0"/>
      <w:pgNumType w:start="23"/>
      <w:cols w:space="708"/>
      <w:titlePg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</w:font>
  <w:font w:name="TimesNewRomanPSMT-Identity-H">
    <w:altName w:val="MS Gothic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grammar="clean"/>
  <w:defaultTabStop w:val="708"/>
  <w:characterSpacingControl w:val="doNotCompress"/>
  <w:compat>
    <w:compatSetting w:name="compatibilityMode" w:uri="http://schemas.microsoft.com/office/word" w:val="12"/>
    <w:compatSetting w:name="overrideTableStyleFontSizeAndJustification" w:uri="http://schemas.microsoft.com/office/word" w:val="0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260C4"/>
    <w:rsid w:val="00061C1B"/>
    <w:rsid w:val="0006733E"/>
    <w:rsid w:val="00086249"/>
    <w:rsid w:val="00133F26"/>
    <w:rsid w:val="00147D4C"/>
    <w:rsid w:val="00154CA9"/>
    <w:rsid w:val="001818AA"/>
    <w:rsid w:val="00183BB1"/>
    <w:rsid w:val="001D0814"/>
    <w:rsid w:val="001D603C"/>
    <w:rsid w:val="001F1EFE"/>
    <w:rsid w:val="002143A9"/>
    <w:rsid w:val="00225FA9"/>
    <w:rsid w:val="002362D4"/>
    <w:rsid w:val="002529FA"/>
    <w:rsid w:val="002616F0"/>
    <w:rsid w:val="00296584"/>
    <w:rsid w:val="002C6386"/>
    <w:rsid w:val="0031342B"/>
    <w:rsid w:val="003272F5"/>
    <w:rsid w:val="003414C6"/>
    <w:rsid w:val="00354AF9"/>
    <w:rsid w:val="003C1E79"/>
    <w:rsid w:val="003D2602"/>
    <w:rsid w:val="00405136"/>
    <w:rsid w:val="00420611"/>
    <w:rsid w:val="00426F30"/>
    <w:rsid w:val="00467A62"/>
    <w:rsid w:val="004A1DCA"/>
    <w:rsid w:val="004D4076"/>
    <w:rsid w:val="004E531A"/>
    <w:rsid w:val="005260C4"/>
    <w:rsid w:val="005730F0"/>
    <w:rsid w:val="00582B14"/>
    <w:rsid w:val="00595899"/>
    <w:rsid w:val="006506E5"/>
    <w:rsid w:val="006530B2"/>
    <w:rsid w:val="0068307B"/>
    <w:rsid w:val="0068683C"/>
    <w:rsid w:val="00690E75"/>
    <w:rsid w:val="006A0734"/>
    <w:rsid w:val="006D0053"/>
    <w:rsid w:val="006E7694"/>
    <w:rsid w:val="00720FA1"/>
    <w:rsid w:val="00725A56"/>
    <w:rsid w:val="0079439C"/>
    <w:rsid w:val="007F6BC0"/>
    <w:rsid w:val="00845D88"/>
    <w:rsid w:val="00886E43"/>
    <w:rsid w:val="00891529"/>
    <w:rsid w:val="008D4AEE"/>
    <w:rsid w:val="00916AE3"/>
    <w:rsid w:val="009452D4"/>
    <w:rsid w:val="009A0C63"/>
    <w:rsid w:val="009C1B18"/>
    <w:rsid w:val="00A4396C"/>
    <w:rsid w:val="00A558E3"/>
    <w:rsid w:val="00AB3414"/>
    <w:rsid w:val="00AF31DA"/>
    <w:rsid w:val="00B20149"/>
    <w:rsid w:val="00BB249C"/>
    <w:rsid w:val="00C1369F"/>
    <w:rsid w:val="00C4483A"/>
    <w:rsid w:val="00D43E5C"/>
    <w:rsid w:val="00E10DBA"/>
    <w:rsid w:val="00E23ED8"/>
    <w:rsid w:val="00E64B39"/>
    <w:rsid w:val="00E7535E"/>
    <w:rsid w:val="00EC0608"/>
    <w:rsid w:val="00EC332C"/>
    <w:rsid w:val="00F01FA9"/>
    <w:rsid w:val="00F11916"/>
    <w:rsid w:val="00F16F1A"/>
    <w:rsid w:val="00F90DA5"/>
    <w:rsid w:val="00FC3D20"/>
    <w:rsid w:val="00FD344F"/>
    <w:rsid w:val="4A973F5E"/>
    <w:rsid w:val="4DCFB083"/>
  </w:rsids>
  <m:mathPr>
    <m:mathFont m:val="Cambria Math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15:docId w15:val="{0332BF8B-4B50-42FC-BC58-F66DA2E165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886E4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paragraph" w:styleId="Heading1">
    <w:name w:val="heading 1"/>
    <w:basedOn w:val="Normal"/>
    <w:next w:val="Normal"/>
    <w:link w:val="10"/>
    <w:uiPriority w:val="9"/>
    <w:qFormat/>
    <w:rsid w:val="00086249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2"/>
    <w:uiPriority w:val="9"/>
    <w:unhideWhenUsed/>
    <w:qFormat/>
    <w:rsid w:val="00086249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3"/>
    <w:uiPriority w:val="9"/>
    <w:unhideWhenUsed/>
    <w:qFormat/>
    <w:rsid w:val="00086249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4"/>
    <w:uiPriority w:val="9"/>
    <w:unhideWhenUsed/>
    <w:qFormat/>
    <w:rsid w:val="00086249"/>
    <w:pPr>
      <w:keepNext/>
      <w:keepLines/>
      <w:spacing w:before="4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5">
    <w:name w:val="heading 5"/>
    <w:basedOn w:val="Normal"/>
    <w:next w:val="Normal"/>
    <w:link w:val="5"/>
    <w:uiPriority w:val="9"/>
    <w:unhideWhenUsed/>
    <w:qFormat/>
    <w:rsid w:val="00086249"/>
    <w:pPr>
      <w:keepNext/>
      <w:keepLines/>
      <w:spacing w:before="40"/>
      <w:outlineLvl w:val="4"/>
    </w:pPr>
    <w:rPr>
      <w:rFonts w:asciiTheme="majorHAnsi" w:eastAsiaTheme="majorEastAsia" w:hAnsiTheme="majorHAnsi" w:cstheme="majorBidi"/>
      <w:color w:val="2E74B5" w:themeColor="accent1" w:themeShade="B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fontstyle21">
    <w:name w:val="fontstyle21"/>
    <w:basedOn w:val="DefaultParagraphFont"/>
    <w:rsid w:val="00426F30"/>
    <w:rPr>
      <w:rFonts w:ascii="TimesNewRomanPSMT" w:hAnsi="TimesNewRomanPSMT" w:hint="default"/>
      <w:b w:val="0"/>
      <w:bCs w:val="0"/>
      <w:i w:val="0"/>
      <w:iCs w:val="0"/>
      <w:color w:val="000000"/>
      <w:sz w:val="16"/>
      <w:szCs w:val="16"/>
    </w:rPr>
  </w:style>
  <w:style w:type="paragraph" w:customStyle="1" w:styleId="1">
    <w:name w:val="Обычный1"/>
    <w:rsid w:val="001D0814"/>
    <w:pPr>
      <w:spacing w:after="0" w:line="360" w:lineRule="auto"/>
      <w:ind w:firstLine="709"/>
      <w:jc w:val="both"/>
    </w:pPr>
    <w:rPr>
      <w:rFonts w:ascii="Times New Roman" w:eastAsia="Times New Roman" w:hAnsi="Times New Roman" w:cs="Times New Roman"/>
      <w:sz w:val="28"/>
      <w:szCs w:val="28"/>
      <w:lang w:val="uk-UA" w:eastAsia="ru-RU"/>
    </w:rPr>
  </w:style>
  <w:style w:type="paragraph" w:styleId="NoSpacing">
    <w:name w:val="No Spacing"/>
    <w:uiPriority w:val="1"/>
    <w:qFormat/>
    <w:rsid w:val="00086249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customStyle="1" w:styleId="10">
    <w:name w:val="Заголовок 1 Знак"/>
    <w:basedOn w:val="DefaultParagraphFont"/>
    <w:link w:val="Heading1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32"/>
      <w:szCs w:val="32"/>
      <w:lang w:eastAsia="ru-RU"/>
    </w:rPr>
  </w:style>
  <w:style w:type="character" w:customStyle="1" w:styleId="2">
    <w:name w:val="Заголовок 2 Знак"/>
    <w:basedOn w:val="DefaultParagraphFont"/>
    <w:link w:val="Heading2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eastAsia="ru-RU"/>
    </w:rPr>
  </w:style>
  <w:style w:type="character" w:customStyle="1" w:styleId="3">
    <w:name w:val="Заголовок 3 Знак"/>
    <w:basedOn w:val="DefaultParagraphFont"/>
    <w:link w:val="Heading3"/>
    <w:uiPriority w:val="9"/>
    <w:rsid w:val="00086249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eastAsia="ru-RU"/>
    </w:rPr>
  </w:style>
  <w:style w:type="character" w:customStyle="1" w:styleId="4">
    <w:name w:val="Заголовок 4 Знак"/>
    <w:basedOn w:val="DefaultParagraphFont"/>
    <w:link w:val="Heading4"/>
    <w:uiPriority w:val="9"/>
    <w:rsid w:val="00086249"/>
    <w:rPr>
      <w:rFonts w:asciiTheme="majorHAnsi" w:eastAsiaTheme="majorEastAsia" w:hAnsiTheme="majorHAnsi" w:cstheme="majorBidi"/>
      <w:i/>
      <w:iCs/>
      <w:color w:val="2E74B5" w:themeColor="accent1" w:themeShade="BF"/>
      <w:sz w:val="20"/>
      <w:szCs w:val="20"/>
      <w:lang w:eastAsia="ru-RU"/>
    </w:rPr>
  </w:style>
  <w:style w:type="character" w:customStyle="1" w:styleId="5">
    <w:name w:val="Заголовок 5 Знак"/>
    <w:basedOn w:val="DefaultParagraphFont"/>
    <w:link w:val="Heading5"/>
    <w:uiPriority w:val="9"/>
    <w:rsid w:val="00086249"/>
    <w:rPr>
      <w:rFonts w:asciiTheme="majorHAnsi" w:eastAsiaTheme="majorEastAsia" w:hAnsiTheme="majorHAnsi" w:cstheme="majorBidi"/>
      <w:color w:val="2E74B5" w:themeColor="accent1" w:themeShade="BF"/>
      <w:sz w:val="20"/>
      <w:szCs w:val="20"/>
      <w:lang w:eastAsia="ru-RU"/>
    </w:rPr>
  </w:style>
  <w:style w:type="paragraph" w:customStyle="1" w:styleId="Default">
    <w:name w:val="Default"/>
    <w:rsid w:val="006E769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Normal1">
    <w:name w:val="Normal1"/>
    <w:qFormat/>
    <w:rsid w:val="006D0053"/>
    <w:rPr>
      <w:rFonts w:ascii="Calibri" w:eastAsia="Calibri" w:hAnsi="Calibri" w:cs="Calibri"/>
      <w:lang w:val="uk-UA" w:eastAsia="ja-JP"/>
    </w:rPr>
  </w:style>
  <w:style w:type="character" w:customStyle="1" w:styleId="tlid-translation">
    <w:name w:val="tlid-translation"/>
    <w:qFormat/>
    <w:rsid w:val="00A558E3"/>
  </w:style>
  <w:style w:type="paragraph" w:styleId="BodyText">
    <w:name w:val="Body Text"/>
    <w:basedOn w:val="Normal"/>
    <w:link w:val="a"/>
    <w:rsid w:val="00A558E3"/>
    <w:pPr>
      <w:suppressAutoHyphens/>
      <w:autoSpaceDE/>
      <w:autoSpaceDN/>
      <w:adjustRightInd/>
      <w:spacing w:line="360" w:lineRule="auto"/>
      <w:ind w:firstLine="709"/>
      <w:jc w:val="both"/>
    </w:pPr>
    <w:rPr>
      <w:sz w:val="28"/>
      <w:lang w:val="uk-UA"/>
    </w:rPr>
  </w:style>
  <w:style w:type="character" w:customStyle="1" w:styleId="a">
    <w:name w:val="Основной текст Знак"/>
    <w:basedOn w:val="DefaultParagraphFont"/>
    <w:link w:val="BodyText"/>
    <w:rsid w:val="00A558E3"/>
    <w:rPr>
      <w:rFonts w:ascii="Times New Roman" w:eastAsia="Times New Roman" w:hAnsi="Times New Roman" w:cs="Times New Roman"/>
      <w:sz w:val="28"/>
      <w:szCs w:val="20"/>
      <w:lang w:val="uk-UA" w:eastAsia="ru-RU"/>
    </w:rPr>
  </w:style>
  <w:style w:type="paragraph" w:customStyle="1" w:styleId="11">
    <w:name w:val="Абзац списка1"/>
    <w:basedOn w:val="Normal"/>
    <w:rsid w:val="00FD344F"/>
    <w:pPr>
      <w:widowControl/>
      <w:autoSpaceDE/>
      <w:autoSpaceDN/>
      <w:adjustRightInd/>
      <w:spacing w:line="360" w:lineRule="auto"/>
      <w:ind w:left="720" w:firstLine="720"/>
      <w:contextualSpacing/>
      <w:jc w:val="both"/>
    </w:pPr>
    <w:rPr>
      <w:sz w:val="28"/>
      <w:szCs w:val="28"/>
      <w:lang w:val="uk-UA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ettings" Target="settings.xml" /><Relationship Id="rId2" Type="http://schemas.openxmlformats.org/officeDocument/2006/relationships/webSettings" Target="webSettings.xml" /><Relationship Id="rId3" Type="http://schemas.openxmlformats.org/officeDocument/2006/relationships/fontTable" Target="fontTable.xml" /><Relationship Id="rId4" Type="http://schemas.openxmlformats.org/officeDocument/2006/relationships/customXml" Target="../customXml/item1.xml" /><Relationship Id="rId5" Type="http://schemas.openxmlformats.org/officeDocument/2006/relationships/theme" Target="theme/theme1.xml" /><Relationship Id="rId6" Type="http://schemas.openxmlformats.org/officeDocument/2006/relationships/styles" Target="styles.xml" 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263B787E-5E3C-4E67-8DAD-349168B8318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288</TotalTime>
  <Pages>35</Pages>
  <Words>5394</Words>
  <Characters>30749</Characters>
  <Application>Microsoft Office Word</Application>
  <DocSecurity>0</DocSecurity>
  <Lines>256</Lines>
  <Paragraphs>72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36071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Светлана Хаджирадева</dc:creator>
  <cp:lastModifiedBy>Учетная запись Майкрософт</cp:lastModifiedBy>
  <cp:revision>31</cp:revision>
  <dcterms:created xsi:type="dcterms:W3CDTF">2024-10-03T05:35:00Z</dcterms:created>
  <dcterms:modified xsi:type="dcterms:W3CDTF">2024-10-11T08:03:00Z</dcterms:modified>
</cp:coreProperties>
</file>