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E43" w:rsidRPr="0006733E" w:rsidRDefault="00B516C4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B516C4">
        <w:rPr>
          <w:b/>
          <w:iCs/>
          <w:sz w:val="28"/>
          <w:szCs w:val="28"/>
        </w:rPr>
        <w:t>Горшков Р</w:t>
      </w:r>
      <w:r>
        <w:rPr>
          <w:b/>
          <w:iCs/>
          <w:sz w:val="28"/>
          <w:szCs w:val="28"/>
          <w:lang w:val="uk-UA"/>
        </w:rPr>
        <w:t xml:space="preserve">. </w:t>
      </w:r>
      <w:r w:rsidRPr="00B516C4">
        <w:rPr>
          <w:b/>
          <w:iCs/>
          <w:sz w:val="28"/>
          <w:szCs w:val="28"/>
        </w:rPr>
        <w:t>Р</w:t>
      </w:r>
      <w:r>
        <w:rPr>
          <w:b/>
          <w:iCs/>
          <w:sz w:val="28"/>
          <w:szCs w:val="28"/>
          <w:lang w:val="uk-UA"/>
        </w:rPr>
        <w:t xml:space="preserve">. </w:t>
      </w:r>
      <w:proofErr w:type="spellStart"/>
      <w:r w:rsidRPr="00B516C4">
        <w:rPr>
          <w:iCs/>
          <w:sz w:val="28"/>
          <w:szCs w:val="28"/>
        </w:rPr>
        <w:t>Організація</w:t>
      </w:r>
      <w:proofErr w:type="spellEnd"/>
      <w:r w:rsidRPr="00B516C4">
        <w:rPr>
          <w:iCs/>
          <w:sz w:val="28"/>
          <w:szCs w:val="28"/>
        </w:rPr>
        <w:t xml:space="preserve"> </w:t>
      </w:r>
      <w:proofErr w:type="spellStart"/>
      <w:r w:rsidRPr="00B516C4">
        <w:rPr>
          <w:iCs/>
          <w:sz w:val="28"/>
          <w:szCs w:val="28"/>
        </w:rPr>
        <w:t>бізнес-процесів</w:t>
      </w:r>
      <w:proofErr w:type="spellEnd"/>
      <w:r w:rsidRPr="00B516C4">
        <w:rPr>
          <w:iCs/>
          <w:sz w:val="28"/>
          <w:szCs w:val="28"/>
        </w:rPr>
        <w:t xml:space="preserve"> </w:t>
      </w:r>
      <w:proofErr w:type="spellStart"/>
      <w:r w:rsidRPr="00B516C4">
        <w:rPr>
          <w:iCs/>
          <w:sz w:val="28"/>
          <w:szCs w:val="28"/>
        </w:rPr>
        <w:t>логістичної</w:t>
      </w:r>
      <w:proofErr w:type="spellEnd"/>
      <w:r w:rsidRPr="00B516C4">
        <w:rPr>
          <w:iCs/>
          <w:sz w:val="28"/>
          <w:szCs w:val="28"/>
        </w:rPr>
        <w:t xml:space="preserve"> </w:t>
      </w:r>
      <w:proofErr w:type="spellStart"/>
      <w:r w:rsidRPr="00B516C4">
        <w:rPr>
          <w:iCs/>
          <w:sz w:val="28"/>
          <w:szCs w:val="28"/>
        </w:rPr>
        <w:t>компанії</w:t>
      </w:r>
      <w:proofErr w:type="spellEnd"/>
      <w:r w:rsidRPr="00B516C4">
        <w:rPr>
          <w:iCs/>
          <w:sz w:val="28"/>
          <w:szCs w:val="28"/>
        </w:rPr>
        <w:t xml:space="preserve"> </w:t>
      </w:r>
      <w:proofErr w:type="gramStart"/>
      <w:r w:rsidRPr="00B516C4">
        <w:rPr>
          <w:iCs/>
          <w:sz w:val="28"/>
          <w:szCs w:val="28"/>
        </w:rPr>
        <w:t>ТОВ</w:t>
      </w:r>
      <w:proofErr w:type="gramEnd"/>
      <w:r w:rsidRPr="00B516C4">
        <w:rPr>
          <w:iCs/>
          <w:sz w:val="28"/>
          <w:szCs w:val="28"/>
        </w:rPr>
        <w:t xml:space="preserve"> «ТЕК Координатор» шляхом </w:t>
      </w:r>
      <w:proofErr w:type="spellStart"/>
      <w:r w:rsidRPr="00B516C4">
        <w:rPr>
          <w:iCs/>
          <w:sz w:val="28"/>
          <w:szCs w:val="28"/>
        </w:rPr>
        <w:t>впровадження</w:t>
      </w:r>
      <w:proofErr w:type="spellEnd"/>
      <w:r w:rsidRPr="00B516C4">
        <w:rPr>
          <w:iCs/>
          <w:sz w:val="28"/>
          <w:szCs w:val="28"/>
        </w:rPr>
        <w:t xml:space="preserve"> CRM - систем</w:t>
      </w:r>
      <w:r w:rsidRPr="00B516C4">
        <w:rPr>
          <w:b/>
          <w:iCs/>
          <w:sz w:val="28"/>
          <w:szCs w:val="28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4039A9">
        <w:rPr>
          <w:sz w:val="28"/>
          <w:szCs w:val="28"/>
          <w:lang w:val="uk-UA"/>
        </w:rPr>
        <w:t>бакалаврська</w:t>
      </w:r>
      <w:r w:rsidR="00886E43" w:rsidRPr="0006733E">
        <w:rPr>
          <w:sz w:val="28"/>
          <w:szCs w:val="28"/>
          <w:lang w:val="uk-UA"/>
        </w:rPr>
        <w:t>) робота зі спеціальності 073 Менеджмент; ОПП «Менеджмент»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</w:t>
      </w:r>
      <w:proofErr w:type="spellStart"/>
      <w:r w:rsidR="00886E43" w:rsidRPr="0006733E">
        <w:rPr>
          <w:sz w:val="28"/>
          <w:szCs w:val="28"/>
          <w:lang w:val="uk-UA"/>
        </w:rPr>
        <w:t>кер</w:t>
      </w:r>
      <w:proofErr w:type="spellEnd"/>
      <w:r w:rsidR="00886E43" w:rsidRPr="0006733E">
        <w:rPr>
          <w:sz w:val="28"/>
          <w:szCs w:val="28"/>
          <w:lang w:val="uk-UA"/>
        </w:rPr>
        <w:t>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proofErr w:type="spellStart"/>
      <w:r w:rsidR="00405136" w:rsidRPr="0006733E">
        <w:rPr>
          <w:sz w:val="28"/>
          <w:szCs w:val="28"/>
          <w:lang w:val="uk-UA"/>
        </w:rPr>
        <w:t>к.е.н</w:t>
      </w:r>
      <w:proofErr w:type="spellEnd"/>
      <w:r w:rsidR="00405136" w:rsidRPr="0006733E">
        <w:rPr>
          <w:sz w:val="28"/>
          <w:szCs w:val="28"/>
          <w:lang w:val="uk-UA"/>
        </w:rPr>
        <w:t xml:space="preserve">., </w:t>
      </w:r>
      <w:r w:rsidR="004039A9">
        <w:rPr>
          <w:sz w:val="28"/>
          <w:szCs w:val="28"/>
          <w:lang w:val="uk-UA"/>
        </w:rPr>
        <w:t>доц</w:t>
      </w:r>
      <w:r w:rsidR="00405136" w:rsidRPr="0006733E">
        <w:rPr>
          <w:sz w:val="28"/>
          <w:szCs w:val="28"/>
          <w:lang w:val="uk-UA"/>
        </w:rPr>
        <w:t xml:space="preserve">. </w:t>
      </w:r>
      <w:r w:rsidR="004039A9">
        <w:rPr>
          <w:sz w:val="28"/>
          <w:szCs w:val="28"/>
          <w:lang w:val="uk-UA"/>
        </w:rPr>
        <w:t>Л.В. Галан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001202">
        <w:rPr>
          <w:sz w:val="28"/>
          <w:szCs w:val="28"/>
          <w:lang w:val="uk-UA"/>
        </w:rPr>
        <w:t>93</w:t>
      </w:r>
      <w:bookmarkStart w:id="0" w:name="_GoBack"/>
      <w:bookmarkEnd w:id="0"/>
      <w:r w:rsidR="00405136" w:rsidRPr="0006733E">
        <w:rPr>
          <w:sz w:val="28"/>
          <w:szCs w:val="28"/>
          <w:lang w:val="uk-UA"/>
        </w:rPr>
        <w:t xml:space="preserve"> с.</w:t>
      </w:r>
    </w:p>
    <w:p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B516C4" w:rsidRPr="00B516C4" w:rsidRDefault="00B516C4" w:rsidP="00B516C4">
      <w:pPr>
        <w:spacing w:line="360" w:lineRule="exact"/>
        <w:ind w:firstLine="708"/>
        <w:jc w:val="both"/>
        <w:rPr>
          <w:color w:val="000000"/>
          <w:sz w:val="28"/>
          <w:szCs w:val="28"/>
        </w:rPr>
      </w:pPr>
      <w:r w:rsidRPr="00B516C4">
        <w:rPr>
          <w:color w:val="000000"/>
          <w:sz w:val="28"/>
          <w:szCs w:val="28"/>
          <w:lang w:val="uk-UA"/>
        </w:rPr>
        <w:t xml:space="preserve">У дипломній роботі розглянуті теоретичні та методичні аспекти впровадження </w:t>
      </w:r>
      <w:r w:rsidRPr="00B516C4">
        <w:rPr>
          <w:color w:val="000000"/>
          <w:sz w:val="28"/>
          <w:szCs w:val="28"/>
          <w:lang w:val="en-US"/>
        </w:rPr>
        <w:t>CRM</w:t>
      </w:r>
      <w:proofErr w:type="spellStart"/>
      <w:r w:rsidRPr="00B516C4">
        <w:rPr>
          <w:color w:val="000000"/>
          <w:sz w:val="28"/>
          <w:szCs w:val="28"/>
          <w:lang w:val="uk-UA"/>
        </w:rPr>
        <w:t>-систем</w:t>
      </w:r>
      <w:proofErr w:type="spellEnd"/>
      <w:r w:rsidRPr="00B516C4">
        <w:rPr>
          <w:color w:val="000000"/>
          <w:sz w:val="28"/>
          <w:szCs w:val="28"/>
          <w:lang w:val="uk-UA"/>
        </w:rPr>
        <w:t xml:space="preserve">, діяльність підприємства ТОВ «ТЕК Координатор» та основні бізнес-процеси логістичного відділу, покращення діяльності шляхом впровадження </w:t>
      </w:r>
      <w:r w:rsidRPr="00B516C4">
        <w:rPr>
          <w:color w:val="000000"/>
          <w:sz w:val="28"/>
          <w:szCs w:val="28"/>
          <w:lang w:val="en-US"/>
        </w:rPr>
        <w:t>CRM</w:t>
      </w:r>
      <w:r w:rsidRPr="00B516C4">
        <w:rPr>
          <w:color w:val="000000"/>
          <w:sz w:val="28"/>
          <w:szCs w:val="28"/>
          <w:lang w:val="uk-UA"/>
        </w:rPr>
        <w:t xml:space="preserve"> - системи </w:t>
      </w:r>
      <w:proofErr w:type="spellStart"/>
      <w:r w:rsidRPr="00B516C4">
        <w:rPr>
          <w:color w:val="000000"/>
          <w:sz w:val="28"/>
          <w:szCs w:val="28"/>
          <w:lang w:val="uk-UA"/>
        </w:rPr>
        <w:t>Sales</w:t>
      </w:r>
      <w:proofErr w:type="spellEnd"/>
      <w:r w:rsidRPr="00B516C4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516C4">
        <w:rPr>
          <w:color w:val="000000"/>
          <w:sz w:val="28"/>
          <w:szCs w:val="28"/>
          <w:lang w:val="uk-UA"/>
        </w:rPr>
        <w:t>Drive</w:t>
      </w:r>
      <w:proofErr w:type="spellEnd"/>
      <w:r w:rsidRPr="00B516C4">
        <w:rPr>
          <w:color w:val="000000"/>
          <w:sz w:val="28"/>
          <w:szCs w:val="28"/>
          <w:lang w:val="uk-UA"/>
        </w:rPr>
        <w:t xml:space="preserve">. </w:t>
      </w:r>
      <w:r w:rsidRPr="00B516C4">
        <w:rPr>
          <w:color w:val="000000"/>
          <w:sz w:val="28"/>
          <w:szCs w:val="28"/>
        </w:rPr>
        <w:t xml:space="preserve">Проведено </w:t>
      </w:r>
      <w:proofErr w:type="spellStart"/>
      <w:r w:rsidRPr="00B516C4">
        <w:rPr>
          <w:color w:val="000000"/>
          <w:sz w:val="28"/>
          <w:szCs w:val="28"/>
        </w:rPr>
        <w:t>аналіз</w:t>
      </w:r>
      <w:proofErr w:type="spellEnd"/>
      <w:r w:rsidRPr="00B516C4">
        <w:rPr>
          <w:color w:val="000000"/>
          <w:sz w:val="28"/>
          <w:szCs w:val="28"/>
        </w:rPr>
        <w:t xml:space="preserve"> ринку та </w:t>
      </w:r>
      <w:proofErr w:type="spellStart"/>
      <w:r w:rsidRPr="00B516C4">
        <w:rPr>
          <w:color w:val="000000"/>
          <w:sz w:val="28"/>
          <w:szCs w:val="28"/>
        </w:rPr>
        <w:t>вибі</w:t>
      </w:r>
      <w:proofErr w:type="gramStart"/>
      <w:r w:rsidRPr="00B516C4">
        <w:rPr>
          <w:color w:val="000000"/>
          <w:sz w:val="28"/>
          <w:szCs w:val="28"/>
        </w:rPr>
        <w:t>р</w:t>
      </w:r>
      <w:proofErr w:type="spellEnd"/>
      <w:proofErr w:type="gramEnd"/>
      <w:r w:rsidRPr="00B516C4">
        <w:rPr>
          <w:color w:val="000000"/>
          <w:sz w:val="28"/>
          <w:szCs w:val="28"/>
        </w:rPr>
        <w:t xml:space="preserve"> </w:t>
      </w:r>
      <w:proofErr w:type="spellStart"/>
      <w:r w:rsidRPr="00B516C4">
        <w:rPr>
          <w:color w:val="000000"/>
          <w:sz w:val="28"/>
          <w:szCs w:val="28"/>
        </w:rPr>
        <w:t>інформаційної</w:t>
      </w:r>
      <w:proofErr w:type="spellEnd"/>
      <w:r w:rsidRPr="00B516C4">
        <w:rPr>
          <w:color w:val="000000"/>
          <w:sz w:val="28"/>
          <w:szCs w:val="28"/>
        </w:rPr>
        <w:t xml:space="preserve"> </w:t>
      </w:r>
      <w:proofErr w:type="spellStart"/>
      <w:r w:rsidRPr="00B516C4">
        <w:rPr>
          <w:color w:val="000000"/>
          <w:sz w:val="28"/>
          <w:szCs w:val="28"/>
        </w:rPr>
        <w:t>системи</w:t>
      </w:r>
      <w:proofErr w:type="spellEnd"/>
      <w:r w:rsidRPr="00B516C4">
        <w:rPr>
          <w:color w:val="000000"/>
          <w:sz w:val="28"/>
          <w:szCs w:val="28"/>
        </w:rPr>
        <w:t xml:space="preserve"> для </w:t>
      </w:r>
      <w:proofErr w:type="spellStart"/>
      <w:r w:rsidRPr="00B516C4">
        <w:rPr>
          <w:color w:val="000000"/>
          <w:sz w:val="28"/>
          <w:szCs w:val="28"/>
        </w:rPr>
        <w:t>покращення</w:t>
      </w:r>
      <w:proofErr w:type="spellEnd"/>
      <w:r w:rsidRPr="00B516C4">
        <w:rPr>
          <w:color w:val="000000"/>
          <w:sz w:val="28"/>
          <w:szCs w:val="28"/>
        </w:rPr>
        <w:t xml:space="preserve"> </w:t>
      </w:r>
      <w:proofErr w:type="spellStart"/>
      <w:r w:rsidRPr="00B516C4">
        <w:rPr>
          <w:color w:val="000000"/>
          <w:sz w:val="28"/>
          <w:szCs w:val="28"/>
        </w:rPr>
        <w:t>системних</w:t>
      </w:r>
      <w:proofErr w:type="spellEnd"/>
      <w:r w:rsidRPr="00B516C4">
        <w:rPr>
          <w:color w:val="000000"/>
          <w:sz w:val="28"/>
          <w:szCs w:val="28"/>
        </w:rPr>
        <w:t xml:space="preserve"> </w:t>
      </w:r>
      <w:proofErr w:type="spellStart"/>
      <w:r w:rsidRPr="00B516C4">
        <w:rPr>
          <w:color w:val="000000"/>
          <w:sz w:val="28"/>
          <w:szCs w:val="28"/>
        </w:rPr>
        <w:t>продажів</w:t>
      </w:r>
      <w:proofErr w:type="spellEnd"/>
      <w:r w:rsidRPr="00B516C4">
        <w:rPr>
          <w:color w:val="000000"/>
          <w:sz w:val="28"/>
          <w:szCs w:val="28"/>
        </w:rPr>
        <w:t xml:space="preserve"> та </w:t>
      </w:r>
      <w:proofErr w:type="spellStart"/>
      <w:r w:rsidRPr="00B516C4">
        <w:rPr>
          <w:color w:val="000000"/>
          <w:sz w:val="28"/>
          <w:szCs w:val="28"/>
        </w:rPr>
        <w:t>процесів</w:t>
      </w:r>
      <w:proofErr w:type="spellEnd"/>
      <w:r w:rsidRPr="00B516C4">
        <w:rPr>
          <w:color w:val="000000"/>
          <w:sz w:val="28"/>
          <w:szCs w:val="28"/>
        </w:rPr>
        <w:t xml:space="preserve"> </w:t>
      </w:r>
      <w:proofErr w:type="spellStart"/>
      <w:r w:rsidRPr="00B516C4">
        <w:rPr>
          <w:color w:val="000000"/>
          <w:sz w:val="28"/>
          <w:szCs w:val="28"/>
        </w:rPr>
        <w:t>роботи</w:t>
      </w:r>
      <w:proofErr w:type="spellEnd"/>
      <w:r w:rsidRPr="00B516C4">
        <w:rPr>
          <w:color w:val="000000"/>
          <w:sz w:val="28"/>
          <w:szCs w:val="28"/>
        </w:rPr>
        <w:t xml:space="preserve"> з </w:t>
      </w:r>
      <w:proofErr w:type="spellStart"/>
      <w:r w:rsidRPr="00B516C4">
        <w:rPr>
          <w:color w:val="000000"/>
          <w:sz w:val="28"/>
          <w:szCs w:val="28"/>
        </w:rPr>
        <w:t>клієнтами</w:t>
      </w:r>
      <w:proofErr w:type="spellEnd"/>
      <w:r w:rsidRPr="00B516C4">
        <w:rPr>
          <w:color w:val="000000"/>
          <w:sz w:val="28"/>
          <w:szCs w:val="28"/>
        </w:rPr>
        <w:t xml:space="preserve">, а </w:t>
      </w:r>
      <w:proofErr w:type="spellStart"/>
      <w:r w:rsidRPr="00B516C4">
        <w:rPr>
          <w:color w:val="000000"/>
          <w:sz w:val="28"/>
          <w:szCs w:val="28"/>
        </w:rPr>
        <w:t>також</w:t>
      </w:r>
      <w:proofErr w:type="spellEnd"/>
      <w:r w:rsidRPr="00B516C4">
        <w:rPr>
          <w:color w:val="000000"/>
          <w:sz w:val="28"/>
          <w:szCs w:val="28"/>
        </w:rPr>
        <w:t xml:space="preserve"> </w:t>
      </w:r>
      <w:proofErr w:type="spellStart"/>
      <w:r w:rsidRPr="00B516C4">
        <w:rPr>
          <w:color w:val="000000"/>
          <w:sz w:val="28"/>
          <w:szCs w:val="28"/>
        </w:rPr>
        <w:t>здійснена</w:t>
      </w:r>
      <w:proofErr w:type="spellEnd"/>
      <w:r w:rsidRPr="00B516C4">
        <w:rPr>
          <w:color w:val="000000"/>
          <w:sz w:val="28"/>
          <w:szCs w:val="28"/>
        </w:rPr>
        <w:t xml:space="preserve"> </w:t>
      </w:r>
      <w:proofErr w:type="spellStart"/>
      <w:r w:rsidRPr="00B516C4">
        <w:rPr>
          <w:color w:val="000000"/>
          <w:sz w:val="28"/>
          <w:szCs w:val="28"/>
        </w:rPr>
        <w:t>оцінка</w:t>
      </w:r>
      <w:proofErr w:type="spellEnd"/>
      <w:r w:rsidRPr="00B516C4">
        <w:rPr>
          <w:color w:val="000000"/>
          <w:sz w:val="28"/>
          <w:szCs w:val="28"/>
        </w:rPr>
        <w:t xml:space="preserve"> строку </w:t>
      </w:r>
      <w:proofErr w:type="spellStart"/>
      <w:r w:rsidRPr="00B516C4">
        <w:rPr>
          <w:color w:val="000000"/>
          <w:sz w:val="28"/>
          <w:szCs w:val="28"/>
        </w:rPr>
        <w:t>окупності</w:t>
      </w:r>
      <w:proofErr w:type="spellEnd"/>
      <w:r w:rsidRPr="00B516C4">
        <w:rPr>
          <w:color w:val="000000"/>
          <w:sz w:val="28"/>
          <w:szCs w:val="28"/>
        </w:rPr>
        <w:t xml:space="preserve"> </w:t>
      </w:r>
      <w:r w:rsidRPr="00B516C4">
        <w:rPr>
          <w:color w:val="000000"/>
          <w:sz w:val="28"/>
          <w:szCs w:val="28"/>
          <w:lang w:val="en-US"/>
        </w:rPr>
        <w:t>CRM</w:t>
      </w:r>
      <w:r w:rsidRPr="00B516C4">
        <w:rPr>
          <w:color w:val="000000"/>
          <w:sz w:val="28"/>
          <w:szCs w:val="28"/>
        </w:rPr>
        <w:t>-</w:t>
      </w:r>
      <w:proofErr w:type="spellStart"/>
      <w:r w:rsidRPr="00B516C4">
        <w:rPr>
          <w:color w:val="000000"/>
          <w:sz w:val="28"/>
          <w:szCs w:val="28"/>
        </w:rPr>
        <w:t>системи</w:t>
      </w:r>
      <w:proofErr w:type="spellEnd"/>
      <w:r w:rsidRPr="00B516C4">
        <w:rPr>
          <w:color w:val="000000"/>
          <w:sz w:val="28"/>
          <w:szCs w:val="28"/>
        </w:rPr>
        <w:t>.</w:t>
      </w:r>
    </w:p>
    <w:p w:rsidR="004039A9" w:rsidRDefault="004039A9" w:rsidP="00725A56">
      <w:pPr>
        <w:spacing w:line="360" w:lineRule="exact"/>
        <w:ind w:firstLine="708"/>
        <w:jc w:val="both"/>
        <w:rPr>
          <w:b/>
          <w:sz w:val="28"/>
          <w:szCs w:val="28"/>
          <w:lang w:val="uk-UA"/>
        </w:rPr>
      </w:pPr>
    </w:p>
    <w:p w:rsidR="00B516C4" w:rsidRPr="00B516C4" w:rsidRDefault="00B516C4" w:rsidP="00B516C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B516C4">
        <w:rPr>
          <w:b/>
          <w:bCs/>
          <w:sz w:val="28"/>
          <w:szCs w:val="28"/>
          <w:lang w:val="uk-UA"/>
        </w:rPr>
        <w:t>Ключові слова:</w:t>
      </w:r>
      <w:r w:rsidRPr="00B516C4">
        <w:rPr>
          <w:b/>
          <w:sz w:val="28"/>
          <w:szCs w:val="28"/>
          <w:lang w:val="uk-UA"/>
        </w:rPr>
        <w:t xml:space="preserve"> </w:t>
      </w:r>
      <w:proofErr w:type="spellStart"/>
      <w:r w:rsidRPr="00B516C4">
        <w:rPr>
          <w:sz w:val="28"/>
          <w:szCs w:val="28"/>
          <w:lang w:val="en-US"/>
        </w:rPr>
        <w:t>crm</w:t>
      </w:r>
      <w:r w:rsidRPr="00B516C4">
        <w:rPr>
          <w:sz w:val="28"/>
          <w:szCs w:val="28"/>
          <w:lang w:val="uk-UA"/>
        </w:rPr>
        <w:t>-система</w:t>
      </w:r>
      <w:proofErr w:type="spellEnd"/>
      <w:r w:rsidRPr="00B516C4">
        <w:rPr>
          <w:sz w:val="28"/>
          <w:szCs w:val="28"/>
          <w:lang w:val="uk-UA"/>
        </w:rPr>
        <w:t xml:space="preserve">, бізнес-процес, аналіз ринку, впровадження </w:t>
      </w:r>
      <w:proofErr w:type="spellStart"/>
      <w:r w:rsidRPr="00B516C4">
        <w:rPr>
          <w:sz w:val="28"/>
          <w:szCs w:val="28"/>
          <w:lang w:val="en-US"/>
        </w:rPr>
        <w:t>crm</w:t>
      </w:r>
      <w:r w:rsidRPr="00B516C4">
        <w:rPr>
          <w:sz w:val="28"/>
          <w:szCs w:val="28"/>
          <w:lang w:val="uk-UA"/>
        </w:rPr>
        <w:t>-системи</w:t>
      </w:r>
      <w:proofErr w:type="spellEnd"/>
      <w:r w:rsidRPr="00B516C4">
        <w:rPr>
          <w:sz w:val="28"/>
          <w:szCs w:val="28"/>
          <w:lang w:val="uk-UA"/>
        </w:rPr>
        <w:t xml:space="preserve">, </w:t>
      </w:r>
      <w:proofErr w:type="spellStart"/>
      <w:r w:rsidRPr="00B516C4">
        <w:rPr>
          <w:sz w:val="28"/>
          <w:szCs w:val="28"/>
          <w:lang w:val="uk-UA"/>
        </w:rPr>
        <w:t>sales</w:t>
      </w:r>
      <w:proofErr w:type="spellEnd"/>
      <w:r w:rsidRPr="00B516C4">
        <w:rPr>
          <w:sz w:val="28"/>
          <w:szCs w:val="28"/>
          <w:lang w:val="uk-UA"/>
        </w:rPr>
        <w:t xml:space="preserve"> </w:t>
      </w:r>
      <w:proofErr w:type="spellStart"/>
      <w:r w:rsidRPr="00B516C4">
        <w:rPr>
          <w:sz w:val="28"/>
          <w:szCs w:val="28"/>
          <w:lang w:val="uk-UA"/>
        </w:rPr>
        <w:t>drive</w:t>
      </w:r>
      <w:proofErr w:type="spellEnd"/>
      <w:r w:rsidRPr="00B516C4">
        <w:rPr>
          <w:sz w:val="28"/>
          <w:szCs w:val="28"/>
          <w:lang w:val="uk-UA"/>
        </w:rPr>
        <w:t>, оцінка строку окупності.</w:t>
      </w:r>
    </w:p>
    <w:p w:rsidR="0006733E" w:rsidRPr="0006733E" w:rsidRDefault="0006733E" w:rsidP="00B516C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60C4"/>
    <w:rsid w:val="00001202"/>
    <w:rsid w:val="0006733E"/>
    <w:rsid w:val="004039A9"/>
    <w:rsid w:val="00405136"/>
    <w:rsid w:val="00467A62"/>
    <w:rsid w:val="005260C4"/>
    <w:rsid w:val="00725A56"/>
    <w:rsid w:val="00886E43"/>
    <w:rsid w:val="00B51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Пользователь Windows</cp:lastModifiedBy>
  <cp:revision>14</cp:revision>
  <dcterms:created xsi:type="dcterms:W3CDTF">2024-10-03T05:35:00Z</dcterms:created>
  <dcterms:modified xsi:type="dcterms:W3CDTF">2024-10-07T20:27:00Z</dcterms:modified>
</cp:coreProperties>
</file>