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9"/>
      </w:pPr>
      <w:r>
        <w:rPr>
          <w:b/>
        </w:rPr>
        <w:t xml:space="preserve">Воєводін К. Г. </w:t>
      </w:r>
      <w:r>
        <w:t>Дослідження методів побудови систем контролю та управління доступом для підприємства "Park System" [кваліфікаційна (магістерська) робота зі спеціальності 172 Телекомунікації та радіотехніка; ОПП «Телекомунікації та радіотехніка»] / Наук. кер.: Л. А. Нікітюк; Державний університет інтелектуальних технологій і зв’язку. Одеса: ДУІТЗ, 2024. 63 с.</w:t>
      </w:r>
    </w:p>
    <w:p>
      <w:pPr>
        <w:pStyle w:val="BodyText"/>
        <w:spacing w:before="61"/>
        <w:ind w:left="0" w:firstLine="0"/>
        <w:jc w:val="left"/>
      </w:pPr>
    </w:p>
    <w:p>
      <w:pPr>
        <w:pStyle w:val="Heading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8"/>
      </w:pPr>
      <w:r>
        <w:t>У магістерській роботі розглянуто методи побудови систем контролю та управління доступом на базі апаратних та біометричних ознак для підприємства "Park System". Проведено аналіз існуючих технологій ідентифікації, таких як зчитувачі карт, сканери</w:t>
      </w:r>
      <w:r>
        <w:rPr>
          <w:spacing w:val="-15"/>
        </w:rPr>
        <w:t xml:space="preserve"> </w:t>
      </w:r>
      <w:r>
        <w:t>відбитків</w:t>
      </w:r>
      <w:r>
        <w:rPr>
          <w:spacing w:val="-15"/>
        </w:rPr>
        <w:t xml:space="preserve"> </w:t>
      </w:r>
      <w:r>
        <w:t>пальців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біометричні</w:t>
      </w:r>
      <w:r>
        <w:rPr>
          <w:spacing w:val="-15"/>
        </w:rPr>
        <w:t xml:space="preserve"> </w:t>
      </w:r>
      <w:r>
        <w:t>системи</w:t>
      </w:r>
      <w:r>
        <w:rPr>
          <w:spacing w:val="-15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основі</w:t>
      </w:r>
      <w:r>
        <w:rPr>
          <w:spacing w:val="-15"/>
        </w:rPr>
        <w:t xml:space="preserve"> </w:t>
      </w:r>
      <w:r>
        <w:t>геометрії</w:t>
      </w:r>
      <w:r>
        <w:rPr>
          <w:spacing w:val="-15"/>
        </w:rPr>
        <w:t xml:space="preserve"> </w:t>
      </w:r>
      <w:r>
        <w:t>обличчя.</w:t>
      </w:r>
      <w:r>
        <w:rPr>
          <w:spacing w:val="-15"/>
        </w:rPr>
        <w:t xml:space="preserve"> </w:t>
      </w:r>
      <w:r>
        <w:t>Особлива увага приділена впровадженню штучного інтелекту в процес ідентифікації. Виконано техніко-економічний аналіз та розроблено комплексну систему безпеки, що включає апаратні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біометричні</w:t>
      </w:r>
      <w:r>
        <w:rPr>
          <w:spacing w:val="-3"/>
        </w:rPr>
        <w:t xml:space="preserve"> </w:t>
      </w:r>
      <w:r>
        <w:t>методи. Визначено</w:t>
      </w:r>
      <w:r>
        <w:rPr>
          <w:spacing w:val="-4"/>
        </w:rPr>
        <w:t xml:space="preserve"> </w:t>
      </w:r>
      <w:r>
        <w:t>оптимальні</w:t>
      </w:r>
      <w:r>
        <w:rPr>
          <w:spacing w:val="-3"/>
        </w:rPr>
        <w:t xml:space="preserve"> </w:t>
      </w:r>
      <w:r>
        <w:t>характеристики</w:t>
      </w:r>
      <w:r>
        <w:rPr>
          <w:spacing w:val="-4"/>
        </w:rPr>
        <w:t xml:space="preserve"> </w:t>
      </w:r>
      <w:r>
        <w:t>обладнання</w:t>
      </w:r>
      <w:r>
        <w:rPr>
          <w:spacing w:val="-2"/>
        </w:rPr>
        <w:t xml:space="preserve"> </w:t>
      </w:r>
      <w:r>
        <w:t>для впровадження системи контролю доступу на підприємстві.</w:t>
      </w:r>
    </w:p>
    <w:p>
      <w:pPr>
        <w:pStyle w:val="BodyText"/>
        <w:spacing w:before="55"/>
        <w:ind w:left="0" w:firstLine="0"/>
        <w:jc w:val="left"/>
      </w:pPr>
    </w:p>
    <w:p>
      <w:pPr>
        <w:pStyle w:val="BodyText"/>
        <w:spacing w:line="285" w:lineRule="auto"/>
        <w:ind w:right="168"/>
      </w:pPr>
      <w:r>
        <w:rPr>
          <w:b/>
        </w:rPr>
        <w:t>Ключові слова</w:t>
      </w:r>
      <w:r>
        <w:t>: дослідження методів побудови систем контролю та управління доступом, ідентифікація, відбитки пальців, зчитувач карт, сканер.</w:t>
      </w:r>
    </w:p>
    <w:p>
      <w:pPr>
        <w:spacing w:after="0" w:line="285" w:lineRule="auto"/>
      </w:pPr>
    </w:p>
    <w:sectPr>
      <w:pgSz w:w="11910" w:h="16840"/>
      <w:pgMar w:top="1340" w:right="1280" w:bottom="280" w:left="1340" w:header="708" w:footer="708"/>
      <w:pgNumType w:start="3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