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5EA3ECF5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>Строя</w:t>
      </w:r>
      <w:r w:rsidRPr="00B527D7">
        <w:rPr>
          <w:b/>
          <w:sz w:val="28"/>
          <w:szCs w:val="28"/>
          <w:lang w:val="uk-UA"/>
        </w:rPr>
        <w:t xml:space="preserve"> В. В. </w:t>
      </w:r>
      <w:r w:rsidRPr="00B527D7">
        <w:rPr>
          <w:sz w:val="28"/>
          <w:szCs w:val="28"/>
          <w:lang w:val="uk-UA"/>
        </w:rPr>
        <w:t>Система охоронної сигналізації периметру підприємства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проф. 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0A320D">
        <w:rPr>
          <w:sz w:val="28"/>
          <w:szCs w:val="28"/>
          <w:lang w:val="uk-UA"/>
        </w:rPr>
        <w:t>Корчинський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52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51C6529D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405C222F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A320D" w:rsidP="00B527D7" w14:paraId="2998340D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A320D">
        <w:rPr>
          <w:color w:val="000000"/>
          <w:sz w:val="28"/>
          <w:szCs w:val="28"/>
          <w:lang w:val="uk-UA"/>
        </w:rPr>
        <w:t xml:space="preserve">У бакалаврській роботі розроблена система охоронної сигналізації периметру підприємства. Обґрунтована доцільність використання для завдання розробки датчиків інфрачервоного випромінювання. Виконано аналіз можливостей платформи </w:t>
      </w:r>
      <w:r w:rsidRPr="000A320D">
        <w:rPr>
          <w:color w:val="000000"/>
          <w:sz w:val="28"/>
          <w:szCs w:val="28"/>
          <w:lang w:val="uk-UA"/>
        </w:rPr>
        <w:t>Arduino</w:t>
      </w:r>
      <w:r w:rsidRPr="000A320D">
        <w:rPr>
          <w:color w:val="000000"/>
          <w:sz w:val="28"/>
          <w:szCs w:val="28"/>
          <w:lang w:val="uk-UA"/>
        </w:rPr>
        <w:t xml:space="preserve">, що дало змогу з’ясувати щодо розробки на її основі </w:t>
      </w:r>
      <w:r w:rsidRPr="000A320D">
        <w:rPr>
          <w:color w:val="000000"/>
          <w:sz w:val="28"/>
          <w:szCs w:val="28"/>
          <w:lang w:val="uk-UA"/>
        </w:rPr>
        <w:t>проєкти</w:t>
      </w:r>
      <w:r w:rsidRPr="000A320D">
        <w:rPr>
          <w:color w:val="000000"/>
          <w:sz w:val="28"/>
          <w:szCs w:val="28"/>
          <w:lang w:val="uk-UA"/>
        </w:rPr>
        <w:t xml:space="preserve"> любої складності. Це платформа має усі необхідні апаратні та програмні засоби для </w:t>
      </w:r>
      <w:r w:rsidRPr="000A320D">
        <w:rPr>
          <w:color w:val="000000"/>
          <w:sz w:val="28"/>
          <w:szCs w:val="28"/>
          <w:lang w:val="uk-UA"/>
        </w:rPr>
        <w:t>проєктування</w:t>
      </w:r>
      <w:r w:rsidRPr="000A320D">
        <w:rPr>
          <w:color w:val="000000"/>
          <w:sz w:val="28"/>
          <w:szCs w:val="28"/>
          <w:lang w:val="uk-UA"/>
        </w:rPr>
        <w:t xml:space="preserve"> систем охоронної сигналізації. </w:t>
      </w:r>
    </w:p>
    <w:p w:rsidR="00B527D7" w:rsidRPr="0006733E" w:rsidP="00B527D7" w14:paraId="4F119B6E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A320D">
        <w:rPr>
          <w:color w:val="000000"/>
          <w:sz w:val="28"/>
          <w:szCs w:val="28"/>
          <w:lang w:val="uk-UA"/>
        </w:rPr>
        <w:t xml:space="preserve">Розроблені схема електрична та програне забезпечення системи охоронної сигналізації перевірені за допомогою симулятора </w:t>
      </w:r>
      <w:r w:rsidRPr="000A320D">
        <w:rPr>
          <w:color w:val="000000"/>
          <w:sz w:val="28"/>
          <w:szCs w:val="28"/>
          <w:lang w:val="uk-UA"/>
        </w:rPr>
        <w:t>Arduino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7184BA74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0BF1D8C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0A320D">
        <w:rPr>
          <w:sz w:val="28"/>
          <w:szCs w:val="28"/>
          <w:lang w:val="uk-UA"/>
        </w:rPr>
        <w:t xml:space="preserve">сигналізація, інфрачервоне випромінювання, безпека, мікроконтролер, </w:t>
      </w:r>
      <w:r w:rsidRPr="000A320D">
        <w:rPr>
          <w:sz w:val="28"/>
          <w:szCs w:val="28"/>
          <w:lang w:val="uk-UA"/>
        </w:rPr>
        <w:t>arduino</w:t>
      </w:r>
      <w:r w:rsidRPr="000A320D">
        <w:rPr>
          <w:sz w:val="28"/>
          <w:szCs w:val="28"/>
          <w:lang w:val="uk-UA"/>
        </w:rPr>
        <w:t>, датчик руху, охорона, захист, програма, порушник</w:t>
      </w:r>
      <w:r>
        <w:rPr>
          <w:sz w:val="28"/>
          <w:szCs w:val="28"/>
          <w:lang w:val="uk-UA"/>
        </w:rPr>
        <w:t>.</w:t>
      </w:r>
    </w:p>
    <w:p w:rsidR="00B527D7" w:rsidP="00B527D7" w14:paraId="5815D54E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